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ECE6" w14:textId="69A970C9" w:rsidR="006D30BE" w:rsidRDefault="00926548" w:rsidP="002328FD">
      <w:pPr>
        <w:spacing w:after="0"/>
        <w:jc w:val="center"/>
        <w:rPr>
          <w:b/>
          <w:sz w:val="32"/>
          <w:szCs w:val="32"/>
        </w:rPr>
      </w:pPr>
      <w:r>
        <w:rPr>
          <w:b/>
          <w:noProof/>
          <w:sz w:val="32"/>
          <w:szCs w:val="32"/>
        </w:rPr>
        <w:drawing>
          <wp:anchor distT="0" distB="0" distL="114300" distR="114300" simplePos="0" relativeHeight="251685888" behindDoc="0" locked="0" layoutInCell="1" allowOverlap="1" wp14:anchorId="1AC3B191" wp14:editId="19188077">
            <wp:simplePos x="0" y="0"/>
            <wp:positionH relativeFrom="column">
              <wp:posOffset>-571258</wp:posOffset>
            </wp:positionH>
            <wp:positionV relativeFrom="paragraph">
              <wp:posOffset>-628650</wp:posOffset>
            </wp:positionV>
            <wp:extent cx="1323975" cy="1007929"/>
            <wp:effectExtent l="0" t="0" r="0" b="1905"/>
            <wp:wrapNone/>
            <wp:docPr id="1895415467"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15467" name="Picture 1" descr="A logo for a coun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23975" cy="1007929"/>
                    </a:xfrm>
                    <a:prstGeom prst="rect">
                      <a:avLst/>
                    </a:prstGeom>
                  </pic:spPr>
                </pic:pic>
              </a:graphicData>
            </a:graphic>
            <wp14:sizeRelH relativeFrom="margin">
              <wp14:pctWidth>0</wp14:pctWidth>
            </wp14:sizeRelH>
            <wp14:sizeRelV relativeFrom="margin">
              <wp14:pctHeight>0</wp14:pctHeight>
            </wp14:sizeRelV>
          </wp:anchor>
        </w:drawing>
      </w:r>
      <w:r w:rsidR="00434CD4">
        <w:rPr>
          <w:noProof/>
        </w:rPr>
        <mc:AlternateContent>
          <mc:Choice Requires="wps">
            <w:drawing>
              <wp:anchor distT="0" distB="0" distL="114300" distR="114300" simplePos="0" relativeHeight="251659264" behindDoc="0" locked="0" layoutInCell="1" allowOverlap="1" wp14:anchorId="02E858EF" wp14:editId="2C08D393">
                <wp:simplePos x="0" y="0"/>
                <wp:positionH relativeFrom="column">
                  <wp:posOffset>-276225</wp:posOffset>
                </wp:positionH>
                <wp:positionV relativeFrom="paragraph">
                  <wp:posOffset>-295275</wp:posOffset>
                </wp:positionV>
                <wp:extent cx="1333500" cy="847725"/>
                <wp:effectExtent l="0" t="0" r="0" b="0"/>
                <wp:wrapNone/>
                <wp:docPr id="19072757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847725"/>
                        </a:xfrm>
                        <a:prstGeom prst="rect">
                          <a:avLst/>
                        </a:prstGeom>
                        <a:noFill/>
                        <a:ln w="6350">
                          <a:noFill/>
                        </a:ln>
                        <a:effectLst/>
                      </wps:spPr>
                      <wps:txbx>
                        <w:txbxContent>
                          <w:p w14:paraId="1BD03DDA" w14:textId="1271310B" w:rsidR="002F56EE" w:rsidRDefault="002F56EE" w:rsidP="006D30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858EF" id="_x0000_t202" coordsize="21600,21600" o:spt="202" path="m,l,21600r21600,l21600,xe">
                <v:stroke joinstyle="miter"/>
                <v:path gradientshapeok="t" o:connecttype="rect"/>
              </v:shapetype>
              <v:shape id="Text Box 10" o:spid="_x0000_s1026" type="#_x0000_t202" style="position:absolute;left:0;text-align:left;margin-left:-21.75pt;margin-top:-23.25pt;width:10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" filled="f" stroked="f" strokeweight=".5pt">
                <v:textbox>
                  <w:txbxContent>
                    <w:p w14:paraId="1BD03DDA" w14:textId="1271310B" w:rsidR="002F56EE" w:rsidRDefault="002F56EE" w:rsidP="006D30BE"/>
                  </w:txbxContent>
                </v:textbox>
              </v:shape>
            </w:pict>
          </mc:Fallback>
        </mc:AlternateContent>
      </w:r>
      <w:r w:rsidR="00B301FD">
        <w:rPr>
          <w:b/>
          <w:sz w:val="32"/>
          <w:szCs w:val="32"/>
        </w:rPr>
        <w:t>Iowa</w:t>
      </w:r>
      <w:r w:rsidR="006D30BE">
        <w:rPr>
          <w:b/>
          <w:sz w:val="32"/>
          <w:szCs w:val="32"/>
        </w:rPr>
        <w:t xml:space="preserve"> County 4-H</w:t>
      </w:r>
    </w:p>
    <w:p w14:paraId="66622DB0" w14:textId="77777777" w:rsidR="006D30BE" w:rsidRDefault="00675143" w:rsidP="002328FD">
      <w:pPr>
        <w:spacing w:after="120"/>
        <w:jc w:val="center"/>
        <w:rPr>
          <w:b/>
          <w:sz w:val="32"/>
          <w:szCs w:val="32"/>
        </w:rPr>
      </w:pPr>
      <w:r>
        <w:rPr>
          <w:b/>
          <w:sz w:val="32"/>
          <w:szCs w:val="32"/>
        </w:rPr>
        <w:t xml:space="preserve">  </w:t>
      </w:r>
      <w:r w:rsidR="00122EA6">
        <w:rPr>
          <w:b/>
          <w:sz w:val="32"/>
          <w:szCs w:val="32"/>
        </w:rPr>
        <w:t xml:space="preserve">         </w:t>
      </w:r>
      <w:r>
        <w:rPr>
          <w:b/>
          <w:sz w:val="32"/>
          <w:szCs w:val="32"/>
        </w:rPr>
        <w:t xml:space="preserve"> Older Youth Travel Experiences, </w:t>
      </w:r>
      <w:r w:rsidR="006D30BE">
        <w:rPr>
          <w:b/>
          <w:sz w:val="32"/>
          <w:szCs w:val="32"/>
        </w:rPr>
        <w:t>Awards</w:t>
      </w:r>
      <w:r>
        <w:rPr>
          <w:b/>
          <w:sz w:val="32"/>
          <w:szCs w:val="32"/>
        </w:rPr>
        <w:t xml:space="preserve"> &amp; Scholarships</w:t>
      </w:r>
      <w:r w:rsidR="006D30BE">
        <w:rPr>
          <w:b/>
          <w:sz w:val="32"/>
          <w:szCs w:val="32"/>
        </w:rPr>
        <w:t xml:space="preserve"> </w:t>
      </w:r>
    </w:p>
    <w:p w14:paraId="5F7F95C6" w14:textId="3B45BBAD" w:rsidR="00DA5F2F" w:rsidRPr="00DA5F2F" w:rsidRDefault="00E67DE5" w:rsidP="00E67DE5">
      <w:pPr>
        <w:spacing w:after="120"/>
        <w:jc w:val="center"/>
        <w:rPr>
          <w:rFonts w:cs="Times New Roman"/>
          <w:b/>
          <w:caps/>
          <w:sz w:val="36"/>
          <w:szCs w:val="28"/>
        </w:rPr>
      </w:pPr>
      <w:r>
        <w:rPr>
          <w:rFonts w:cs="Times New Roman"/>
          <w:b/>
          <w:caps/>
          <w:sz w:val="36"/>
          <w:szCs w:val="28"/>
        </w:rPr>
        <w:t>2024</w:t>
      </w:r>
      <w:r w:rsidR="008E3E3A">
        <w:rPr>
          <w:rFonts w:cs="Times New Roman"/>
          <w:b/>
          <w:caps/>
          <w:sz w:val="36"/>
          <w:szCs w:val="28"/>
        </w:rPr>
        <w:t>-2025</w:t>
      </w:r>
    </w:p>
    <w:p w14:paraId="3CA1A8CB" w14:textId="0E1B38D0" w:rsidR="00F369D1" w:rsidRDefault="00434CD4" w:rsidP="00F369D1">
      <w:pPr>
        <w:jc w:val="center"/>
        <w:rPr>
          <w:rFonts w:cs="Times New Roman"/>
          <w:b/>
          <w:caps/>
          <w:sz w:val="44"/>
          <w:szCs w:val="28"/>
        </w:rPr>
      </w:pPr>
      <w:r>
        <w:rPr>
          <w:noProof/>
        </w:rPr>
        <mc:AlternateContent>
          <mc:Choice Requires="wps">
            <w:drawing>
              <wp:anchor distT="0" distB="0" distL="114300" distR="114300" simplePos="0" relativeHeight="251674624" behindDoc="0" locked="0" layoutInCell="1" allowOverlap="1" wp14:anchorId="52083F83" wp14:editId="52728312">
                <wp:simplePos x="0" y="0"/>
                <wp:positionH relativeFrom="column">
                  <wp:posOffset>3418205</wp:posOffset>
                </wp:positionH>
                <wp:positionV relativeFrom="paragraph">
                  <wp:posOffset>412750</wp:posOffset>
                </wp:positionV>
                <wp:extent cx="2318385" cy="1327785"/>
                <wp:effectExtent l="19050" t="19050" r="5715" b="5715"/>
                <wp:wrapNone/>
                <wp:docPr id="15963372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8385" cy="132778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6F4E8" id="Rectangle 9" o:spid="_x0000_s1026" style="position:absolute;margin-left:269.15pt;margin-top:32.5pt;width:182.55pt;height:10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" filled="f" strokecolor="windowText" strokeweight="2.25pt">
                <v:path arrowok="t"/>
              </v:rect>
            </w:pict>
          </mc:Fallback>
        </mc:AlternateContent>
      </w:r>
      <w:r>
        <w:rPr>
          <w:noProof/>
        </w:rPr>
        <mc:AlternateContent>
          <mc:Choice Requires="wps">
            <w:drawing>
              <wp:anchor distT="0" distB="0" distL="114300" distR="114300" simplePos="0" relativeHeight="251672576" behindDoc="0" locked="0" layoutInCell="1" allowOverlap="1" wp14:anchorId="418C375E" wp14:editId="2471F58B">
                <wp:simplePos x="0" y="0"/>
                <wp:positionH relativeFrom="column">
                  <wp:posOffset>206375</wp:posOffset>
                </wp:positionH>
                <wp:positionV relativeFrom="paragraph">
                  <wp:posOffset>415290</wp:posOffset>
                </wp:positionV>
                <wp:extent cx="2318385" cy="1327785"/>
                <wp:effectExtent l="19050" t="19050" r="5715" b="5715"/>
                <wp:wrapNone/>
                <wp:docPr id="212175848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8385" cy="132778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5D56D" id="Rectangle 8" o:spid="_x0000_s1026" style="position:absolute;margin-left:16.25pt;margin-top:32.7pt;width:182.55pt;height:10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" filled="f" strokecolor="black [3213]" strokeweight="2.25pt">
                <v:path arrowok="t"/>
              </v:rect>
            </w:pict>
          </mc:Fallback>
        </mc:AlternateContent>
      </w:r>
      <w:r w:rsidR="00DA5F2F" w:rsidRPr="00F369D1">
        <w:rPr>
          <w:rFonts w:cs="Times New Roman"/>
          <w:b/>
          <w:caps/>
          <w:sz w:val="44"/>
          <w:szCs w:val="28"/>
        </w:rPr>
        <w:t>AppLICATION PACKET</w:t>
      </w:r>
    </w:p>
    <w:p w14:paraId="20D541C0" w14:textId="77777777" w:rsidR="00E67DE5" w:rsidRDefault="00E67DE5" w:rsidP="00F369D1">
      <w:pPr>
        <w:jc w:val="center"/>
        <w:rPr>
          <w:rFonts w:cs="Times New Roman"/>
          <w:b/>
          <w:caps/>
          <w:sz w:val="28"/>
          <w:szCs w:val="28"/>
        </w:rPr>
        <w:sectPr w:rsidR="00E67DE5" w:rsidSect="009B6F4C">
          <w:footerReference w:type="default" r:id="rId9"/>
          <w:pgSz w:w="12240" w:h="15840"/>
          <w:pgMar w:top="1440" w:right="1440" w:bottom="1152" w:left="1440" w:header="720" w:footer="144" w:gutter="0"/>
          <w:cols w:space="720"/>
          <w:docGrid w:linePitch="360"/>
        </w:sectPr>
      </w:pPr>
    </w:p>
    <w:p w14:paraId="30481999" w14:textId="77777777" w:rsidR="00E67DE5" w:rsidRPr="00E71D10" w:rsidRDefault="00E67DE5" w:rsidP="00F369D1">
      <w:pPr>
        <w:jc w:val="center"/>
        <w:rPr>
          <w:rFonts w:ascii="Calibri" w:hAnsi="Calibri" w:cs="Times New Roman"/>
          <w:b/>
          <w:caps/>
          <w:sz w:val="28"/>
          <w:szCs w:val="24"/>
          <w:u w:val="single"/>
        </w:rPr>
      </w:pPr>
      <w:r w:rsidRPr="00E71D10">
        <w:rPr>
          <w:rFonts w:ascii="Calibri" w:hAnsi="Calibri" w:cs="Times New Roman"/>
          <w:b/>
          <w:caps/>
          <w:sz w:val="28"/>
          <w:szCs w:val="24"/>
          <w:u w:val="single"/>
        </w:rPr>
        <w:t>Fall Applications:</w:t>
      </w:r>
    </w:p>
    <w:p w14:paraId="590ADAEC" w14:textId="45F245C3" w:rsidR="00122EA6" w:rsidRPr="00E67DE5" w:rsidRDefault="00F369D1" w:rsidP="005F457C">
      <w:pPr>
        <w:spacing w:after="240" w:line="240" w:lineRule="auto"/>
        <w:jc w:val="center"/>
        <w:rPr>
          <w:rFonts w:ascii="Calibri" w:hAnsi="Calibri" w:cs="Times New Roman"/>
          <w:b/>
          <w:color w:val="000000" w:themeColor="text1"/>
          <w:sz w:val="24"/>
          <w:szCs w:val="24"/>
        </w:rPr>
      </w:pPr>
      <w:r w:rsidRPr="00E67DE5">
        <w:rPr>
          <w:rFonts w:ascii="Calibri" w:hAnsi="Calibri" w:cs="Times New Roman"/>
          <w:b/>
          <w:color w:val="000000" w:themeColor="text1"/>
          <w:sz w:val="24"/>
          <w:szCs w:val="24"/>
        </w:rPr>
        <w:t>AL</w:t>
      </w:r>
      <w:r w:rsidR="0099060F" w:rsidRPr="00E67DE5">
        <w:rPr>
          <w:rFonts w:ascii="Calibri" w:hAnsi="Calibri" w:cs="Times New Roman"/>
          <w:b/>
          <w:color w:val="000000" w:themeColor="text1"/>
          <w:sz w:val="24"/>
          <w:szCs w:val="24"/>
        </w:rPr>
        <w:t xml:space="preserve">L MATERIALS DUE: </w:t>
      </w:r>
      <w:r w:rsidR="00E67DE5" w:rsidRPr="00E67DE5">
        <w:rPr>
          <w:rFonts w:ascii="Calibri" w:hAnsi="Calibri" w:cs="Times New Roman"/>
          <w:b/>
          <w:color w:val="000000" w:themeColor="text1"/>
          <w:sz w:val="24"/>
          <w:szCs w:val="24"/>
        </w:rPr>
        <w:t xml:space="preserve">                               </w:t>
      </w:r>
      <w:r w:rsidR="008E3E3A">
        <w:rPr>
          <w:rFonts w:ascii="Calibri" w:hAnsi="Calibri" w:cs="Times New Roman"/>
          <w:b/>
          <w:color w:val="000000" w:themeColor="text1"/>
          <w:sz w:val="24"/>
          <w:szCs w:val="24"/>
        </w:rPr>
        <w:t>Friday</w:t>
      </w:r>
      <w:r w:rsidR="00953696" w:rsidRPr="00E67DE5">
        <w:rPr>
          <w:rFonts w:ascii="Calibri" w:hAnsi="Calibri" w:cs="Times New Roman"/>
          <w:b/>
          <w:color w:val="000000" w:themeColor="text1"/>
          <w:sz w:val="24"/>
          <w:szCs w:val="24"/>
        </w:rPr>
        <w:t xml:space="preserve">, </w:t>
      </w:r>
      <w:r w:rsidR="00E67DE5" w:rsidRPr="00E67DE5">
        <w:rPr>
          <w:rFonts w:ascii="Calibri" w:hAnsi="Calibri" w:cs="Times New Roman"/>
          <w:b/>
          <w:color w:val="000000" w:themeColor="text1"/>
          <w:sz w:val="24"/>
          <w:szCs w:val="24"/>
        </w:rPr>
        <w:t>November</w:t>
      </w:r>
      <w:r w:rsidR="00953696" w:rsidRPr="00E67DE5">
        <w:rPr>
          <w:rFonts w:ascii="Calibri" w:hAnsi="Calibri" w:cs="Times New Roman"/>
          <w:b/>
          <w:color w:val="000000" w:themeColor="text1"/>
          <w:sz w:val="24"/>
          <w:szCs w:val="24"/>
        </w:rPr>
        <w:t xml:space="preserve"> </w:t>
      </w:r>
      <w:r w:rsidR="008E3E3A">
        <w:rPr>
          <w:rFonts w:ascii="Calibri" w:hAnsi="Calibri" w:cs="Times New Roman"/>
          <w:b/>
          <w:color w:val="000000" w:themeColor="text1"/>
          <w:sz w:val="24"/>
          <w:szCs w:val="24"/>
        </w:rPr>
        <w:t>1</w:t>
      </w:r>
      <w:r w:rsidR="00953696" w:rsidRPr="00E67DE5">
        <w:rPr>
          <w:rFonts w:ascii="Calibri" w:hAnsi="Calibri" w:cs="Times New Roman"/>
          <w:b/>
          <w:color w:val="000000" w:themeColor="text1"/>
          <w:sz w:val="24"/>
          <w:szCs w:val="24"/>
        </w:rPr>
        <w:t>, 202</w:t>
      </w:r>
      <w:r w:rsidR="008E3E3A">
        <w:rPr>
          <w:rFonts w:ascii="Calibri" w:hAnsi="Calibri" w:cs="Times New Roman"/>
          <w:b/>
          <w:color w:val="000000" w:themeColor="text1"/>
          <w:sz w:val="24"/>
          <w:szCs w:val="24"/>
        </w:rPr>
        <w:t>4</w:t>
      </w:r>
    </w:p>
    <w:p w14:paraId="107D6F7F" w14:textId="4E435915" w:rsidR="00F369D1" w:rsidRPr="00E67DE5" w:rsidRDefault="005A1FFA" w:rsidP="005F457C">
      <w:pPr>
        <w:spacing w:after="240" w:line="240" w:lineRule="auto"/>
        <w:jc w:val="center"/>
        <w:rPr>
          <w:rFonts w:ascii="Calibri" w:hAnsi="Calibri" w:cs="Times New Roman"/>
          <w:b/>
          <w:color w:val="000000" w:themeColor="text1"/>
          <w:sz w:val="24"/>
          <w:szCs w:val="24"/>
        </w:rPr>
      </w:pPr>
      <w:r w:rsidRPr="00E67DE5">
        <w:rPr>
          <w:rFonts w:ascii="Calibri" w:hAnsi="Calibri" w:cs="Times New Roman"/>
          <w:b/>
          <w:color w:val="000000" w:themeColor="text1"/>
          <w:sz w:val="24"/>
          <w:szCs w:val="24"/>
        </w:rPr>
        <w:t>INTER</w:t>
      </w:r>
      <w:r w:rsidR="00012071" w:rsidRPr="00E67DE5">
        <w:rPr>
          <w:rFonts w:ascii="Calibri" w:hAnsi="Calibri" w:cs="Times New Roman"/>
          <w:b/>
          <w:color w:val="000000" w:themeColor="text1"/>
          <w:sz w:val="24"/>
          <w:szCs w:val="24"/>
        </w:rPr>
        <w:t>VIEWS:</w:t>
      </w:r>
      <w:r w:rsidR="00E67DE5" w:rsidRPr="00E67DE5">
        <w:rPr>
          <w:rFonts w:ascii="Calibri" w:hAnsi="Calibri" w:cs="Times New Roman"/>
          <w:b/>
          <w:color w:val="000000" w:themeColor="text1"/>
          <w:sz w:val="24"/>
          <w:szCs w:val="24"/>
        </w:rPr>
        <w:t xml:space="preserve">                                         </w:t>
      </w:r>
      <w:r w:rsidR="00012071" w:rsidRPr="00E67DE5">
        <w:rPr>
          <w:rFonts w:ascii="Calibri" w:hAnsi="Calibri" w:cs="Times New Roman"/>
          <w:b/>
          <w:color w:val="000000" w:themeColor="text1"/>
          <w:sz w:val="24"/>
          <w:szCs w:val="24"/>
        </w:rPr>
        <w:t xml:space="preserve"> </w:t>
      </w:r>
      <w:r w:rsidR="0099060F" w:rsidRPr="00E67DE5">
        <w:rPr>
          <w:rFonts w:ascii="Calibri" w:hAnsi="Calibri" w:cs="Times New Roman"/>
          <w:b/>
          <w:color w:val="000000" w:themeColor="text1"/>
          <w:sz w:val="24"/>
          <w:szCs w:val="24"/>
        </w:rPr>
        <w:t xml:space="preserve">Wednesday, </w:t>
      </w:r>
      <w:r w:rsidR="00E67DE5" w:rsidRPr="00E67DE5">
        <w:rPr>
          <w:rFonts w:ascii="Calibri" w:hAnsi="Calibri" w:cs="Times New Roman"/>
          <w:b/>
          <w:color w:val="000000" w:themeColor="text1"/>
          <w:sz w:val="24"/>
          <w:szCs w:val="24"/>
        </w:rPr>
        <w:t>November</w:t>
      </w:r>
      <w:r w:rsidR="00953696" w:rsidRPr="00E67DE5">
        <w:rPr>
          <w:rFonts w:ascii="Calibri" w:hAnsi="Calibri" w:cs="Times New Roman"/>
          <w:b/>
          <w:color w:val="000000" w:themeColor="text1"/>
          <w:sz w:val="24"/>
          <w:szCs w:val="24"/>
        </w:rPr>
        <w:t xml:space="preserve"> </w:t>
      </w:r>
      <w:r w:rsidR="008E3E3A">
        <w:rPr>
          <w:rFonts w:ascii="Calibri" w:hAnsi="Calibri" w:cs="Times New Roman"/>
          <w:b/>
          <w:color w:val="000000" w:themeColor="text1"/>
          <w:sz w:val="24"/>
          <w:szCs w:val="24"/>
        </w:rPr>
        <w:t>6</w:t>
      </w:r>
      <w:r w:rsidR="00953696" w:rsidRPr="00E67DE5">
        <w:rPr>
          <w:rFonts w:ascii="Calibri" w:hAnsi="Calibri" w:cs="Times New Roman"/>
          <w:b/>
          <w:color w:val="000000" w:themeColor="text1"/>
          <w:sz w:val="24"/>
          <w:szCs w:val="24"/>
        </w:rPr>
        <w:t>, 202</w:t>
      </w:r>
      <w:r w:rsidR="008E3E3A">
        <w:rPr>
          <w:rFonts w:ascii="Calibri" w:hAnsi="Calibri" w:cs="Times New Roman"/>
          <w:b/>
          <w:color w:val="000000" w:themeColor="text1"/>
          <w:sz w:val="24"/>
          <w:szCs w:val="24"/>
        </w:rPr>
        <w:t>4</w:t>
      </w:r>
    </w:p>
    <w:p w14:paraId="372B13DC" w14:textId="77777777" w:rsidR="00E67DE5" w:rsidRPr="00E71D10" w:rsidRDefault="00E67DE5" w:rsidP="00E67DE5">
      <w:pPr>
        <w:jc w:val="center"/>
        <w:rPr>
          <w:rFonts w:ascii="Calibri" w:hAnsi="Calibri" w:cs="Times New Roman"/>
          <w:b/>
          <w:caps/>
          <w:sz w:val="28"/>
          <w:szCs w:val="24"/>
          <w:u w:val="single"/>
        </w:rPr>
      </w:pPr>
      <w:r w:rsidRPr="00E71D10">
        <w:rPr>
          <w:rFonts w:ascii="Calibri" w:hAnsi="Calibri" w:cs="Times New Roman"/>
          <w:b/>
          <w:caps/>
          <w:sz w:val="28"/>
          <w:szCs w:val="24"/>
          <w:u w:val="single"/>
        </w:rPr>
        <w:t>Spring Applications:</w:t>
      </w:r>
    </w:p>
    <w:p w14:paraId="0AA5A5A8" w14:textId="58CB5B5E" w:rsidR="00E67DE5" w:rsidRPr="00471F23" w:rsidRDefault="00E67DE5" w:rsidP="00E67DE5">
      <w:pPr>
        <w:spacing w:after="240" w:line="240" w:lineRule="auto"/>
        <w:jc w:val="center"/>
        <w:rPr>
          <w:rFonts w:ascii="Calibri" w:hAnsi="Calibri" w:cs="Times New Roman"/>
          <w:b/>
          <w:color w:val="000000" w:themeColor="text1"/>
          <w:sz w:val="24"/>
          <w:szCs w:val="24"/>
        </w:rPr>
      </w:pPr>
      <w:r w:rsidRPr="00471F23">
        <w:rPr>
          <w:rFonts w:ascii="Calibri" w:hAnsi="Calibri" w:cs="Times New Roman"/>
          <w:b/>
          <w:color w:val="000000" w:themeColor="text1"/>
          <w:sz w:val="24"/>
          <w:szCs w:val="24"/>
        </w:rPr>
        <w:t xml:space="preserve">ALL MATERIALS DUE:                                         </w:t>
      </w:r>
      <w:r w:rsidR="008E3E3A">
        <w:rPr>
          <w:rFonts w:ascii="Calibri" w:hAnsi="Calibri" w:cs="Times New Roman"/>
          <w:b/>
          <w:color w:val="000000" w:themeColor="text1"/>
          <w:sz w:val="24"/>
          <w:szCs w:val="24"/>
        </w:rPr>
        <w:t>Friday</w:t>
      </w:r>
      <w:r w:rsidRPr="00471F23">
        <w:rPr>
          <w:rFonts w:ascii="Calibri" w:hAnsi="Calibri" w:cs="Times New Roman"/>
          <w:b/>
          <w:color w:val="000000" w:themeColor="text1"/>
          <w:sz w:val="24"/>
          <w:szCs w:val="24"/>
        </w:rPr>
        <w:t xml:space="preserve">, </w:t>
      </w:r>
      <w:r w:rsidR="00061EF9">
        <w:rPr>
          <w:rFonts w:ascii="Calibri" w:hAnsi="Calibri" w:cs="Times New Roman"/>
          <w:b/>
          <w:color w:val="000000" w:themeColor="text1"/>
          <w:sz w:val="24"/>
          <w:szCs w:val="24"/>
        </w:rPr>
        <w:t>March 14</w:t>
      </w:r>
      <w:r w:rsidRPr="00471F23">
        <w:rPr>
          <w:rFonts w:ascii="Calibri" w:hAnsi="Calibri" w:cs="Times New Roman"/>
          <w:b/>
          <w:color w:val="000000" w:themeColor="text1"/>
          <w:sz w:val="24"/>
          <w:szCs w:val="24"/>
        </w:rPr>
        <w:t>, 202</w:t>
      </w:r>
      <w:r w:rsidR="008E3E3A">
        <w:rPr>
          <w:rFonts w:ascii="Calibri" w:hAnsi="Calibri" w:cs="Times New Roman"/>
          <w:b/>
          <w:color w:val="000000" w:themeColor="text1"/>
          <w:sz w:val="24"/>
          <w:szCs w:val="24"/>
        </w:rPr>
        <w:t>5</w:t>
      </w:r>
    </w:p>
    <w:p w14:paraId="0FD0E37E" w14:textId="099E2319" w:rsidR="00E67DE5" w:rsidRPr="00471F23" w:rsidRDefault="00E67DE5" w:rsidP="00E67DE5">
      <w:pPr>
        <w:spacing w:after="240" w:line="240" w:lineRule="auto"/>
        <w:jc w:val="center"/>
        <w:rPr>
          <w:rFonts w:ascii="Calibri" w:hAnsi="Calibri" w:cs="Times New Roman"/>
          <w:b/>
          <w:color w:val="000000" w:themeColor="text1"/>
          <w:sz w:val="24"/>
          <w:szCs w:val="24"/>
        </w:rPr>
        <w:sectPr w:rsidR="00E67DE5" w:rsidRPr="00471F23" w:rsidSect="00E67DE5">
          <w:type w:val="continuous"/>
          <w:pgSz w:w="12240" w:h="15840"/>
          <w:pgMar w:top="1440" w:right="1440" w:bottom="1152" w:left="1440" w:header="720" w:footer="720" w:gutter="0"/>
          <w:cols w:num="2" w:space="720"/>
          <w:docGrid w:linePitch="360"/>
        </w:sectPr>
      </w:pPr>
      <w:r w:rsidRPr="00471F23">
        <w:rPr>
          <w:rFonts w:ascii="Calibri" w:hAnsi="Calibri" w:cs="Times New Roman"/>
          <w:b/>
          <w:color w:val="000000" w:themeColor="text1"/>
          <w:sz w:val="24"/>
          <w:szCs w:val="24"/>
        </w:rPr>
        <w:t>INTERVIEWS:                                             Wednesday, Marc</w:t>
      </w:r>
      <w:r w:rsidR="00061EF9">
        <w:rPr>
          <w:rFonts w:ascii="Calibri" w:hAnsi="Calibri" w:cs="Times New Roman"/>
          <w:b/>
          <w:color w:val="000000" w:themeColor="text1"/>
          <w:sz w:val="24"/>
          <w:szCs w:val="24"/>
        </w:rPr>
        <w:t>h 19</w:t>
      </w:r>
      <w:r w:rsidRPr="00471F23">
        <w:rPr>
          <w:rFonts w:ascii="Calibri" w:hAnsi="Calibri" w:cs="Times New Roman"/>
          <w:b/>
          <w:color w:val="000000" w:themeColor="text1"/>
          <w:sz w:val="24"/>
          <w:szCs w:val="24"/>
        </w:rPr>
        <w:t>, 202</w:t>
      </w:r>
      <w:r w:rsidR="008E3E3A">
        <w:rPr>
          <w:rFonts w:ascii="Calibri" w:hAnsi="Calibri" w:cs="Times New Roman"/>
          <w:b/>
          <w:color w:val="000000" w:themeColor="text1"/>
          <w:sz w:val="24"/>
          <w:szCs w:val="24"/>
        </w:rPr>
        <w:t>5</w:t>
      </w:r>
    </w:p>
    <w:p w14:paraId="5BB41ADC" w14:textId="24804A5E" w:rsidR="00D41766" w:rsidRPr="00C74987" w:rsidRDefault="00C74987" w:rsidP="00F369D1">
      <w:pPr>
        <w:spacing w:after="0" w:line="240" w:lineRule="auto"/>
        <w:rPr>
          <w:rFonts w:ascii="Calibri" w:eastAsia="MS Mincho" w:hAnsi="Calibri" w:cs="Times New Roman"/>
        </w:rPr>
      </w:pPr>
      <w:r w:rsidRPr="00C74987">
        <w:rPr>
          <w:rFonts w:ascii="Calibri" w:eastAsia="MS Mincho" w:hAnsi="Calibri" w:cs="Times New Roman"/>
        </w:rPr>
        <w:t xml:space="preserve">The </w:t>
      </w:r>
      <w:r w:rsidR="008E3E3A">
        <w:rPr>
          <w:rFonts w:ascii="Calibri" w:eastAsia="MS Mincho" w:hAnsi="Calibri" w:cs="Times New Roman"/>
        </w:rPr>
        <w:t>Iowa</w:t>
      </w:r>
      <w:r w:rsidRPr="00C74987">
        <w:rPr>
          <w:rFonts w:ascii="Calibri" w:eastAsia="MS Mincho" w:hAnsi="Calibri" w:cs="Times New Roman"/>
        </w:rPr>
        <w:t xml:space="preserve"> County 4-H program uses an application and interview process to </w:t>
      </w:r>
      <w:r w:rsidR="002328FD" w:rsidRPr="00C74987">
        <w:rPr>
          <w:rFonts w:ascii="Calibri" w:eastAsia="MS Mincho" w:hAnsi="Calibri" w:cs="Times New Roman"/>
        </w:rPr>
        <w:t>suppor</w:t>
      </w:r>
      <w:r w:rsidR="002328FD" w:rsidRPr="009C38A7">
        <w:rPr>
          <w:rFonts w:ascii="Calibri" w:eastAsia="MS Mincho" w:hAnsi="Calibri" w:cs="Times New Roman"/>
        </w:rPr>
        <w:t>t youth in building life skills as they</w:t>
      </w:r>
      <w:r w:rsidR="002328FD" w:rsidRPr="001849D2">
        <w:rPr>
          <w:rFonts w:ascii="Calibri" w:eastAsia="MS Mincho" w:hAnsi="Calibri" w:cs="Times New Roman"/>
          <w:color w:val="FF0000"/>
        </w:rPr>
        <w:t xml:space="preserve"> </w:t>
      </w:r>
      <w:r w:rsidR="002328FD" w:rsidRPr="00C74987">
        <w:rPr>
          <w:rFonts w:ascii="Calibri" w:eastAsia="MS Mincho" w:hAnsi="Calibri" w:cs="Times New Roman"/>
        </w:rPr>
        <w:t>pursue</w:t>
      </w:r>
      <w:r w:rsidRPr="00C74987">
        <w:rPr>
          <w:rFonts w:ascii="Calibri" w:eastAsia="MS Mincho" w:hAnsi="Calibri" w:cs="Times New Roman"/>
        </w:rPr>
        <w:t xml:space="preserve"> extraordinary 4-H opportunities and recognitions, including:</w:t>
      </w:r>
    </w:p>
    <w:p w14:paraId="27774BB5" w14:textId="04091FAE" w:rsidR="00C74987" w:rsidRPr="00C74987" w:rsidRDefault="00C74987" w:rsidP="00C74987">
      <w:pPr>
        <w:pStyle w:val="ListParagraph"/>
        <w:numPr>
          <w:ilvl w:val="0"/>
          <w:numId w:val="15"/>
        </w:numPr>
        <w:rPr>
          <w:rFonts w:cs="Times New Roman"/>
          <w:b/>
          <w:sz w:val="22"/>
          <w:szCs w:val="22"/>
        </w:rPr>
      </w:pPr>
      <w:r w:rsidRPr="00C74987">
        <w:rPr>
          <w:rFonts w:cs="Times New Roman"/>
          <w:b/>
          <w:sz w:val="22"/>
          <w:szCs w:val="22"/>
        </w:rPr>
        <w:t>4-H Travel Scholarships –</w:t>
      </w:r>
      <w:r w:rsidR="009C38A7">
        <w:rPr>
          <w:rFonts w:cs="Times New Roman"/>
          <w:b/>
          <w:sz w:val="22"/>
          <w:szCs w:val="22"/>
        </w:rPr>
        <w:t xml:space="preserve"> </w:t>
      </w:r>
      <w:r w:rsidR="002328FD" w:rsidRPr="009C38A7">
        <w:rPr>
          <w:sz w:val="22"/>
          <w:szCs w:val="22"/>
        </w:rPr>
        <w:t>See information and chart on following page</w:t>
      </w:r>
    </w:p>
    <w:p w14:paraId="26A013CE" w14:textId="77777777" w:rsidR="00C74987" w:rsidRPr="00C74987" w:rsidRDefault="00C74987" w:rsidP="00C74987">
      <w:pPr>
        <w:pStyle w:val="ListParagraph"/>
        <w:numPr>
          <w:ilvl w:val="0"/>
          <w:numId w:val="15"/>
        </w:numPr>
        <w:rPr>
          <w:rFonts w:cs="Times New Roman"/>
          <w:b/>
          <w:sz w:val="22"/>
          <w:szCs w:val="22"/>
        </w:rPr>
      </w:pPr>
      <w:r w:rsidRPr="00C74987">
        <w:rPr>
          <w:rFonts w:cs="Times New Roman"/>
          <w:b/>
          <w:sz w:val="22"/>
          <w:szCs w:val="22"/>
        </w:rPr>
        <w:t xml:space="preserve">4-H Key Award – </w:t>
      </w:r>
      <w:r w:rsidRPr="00C74987">
        <w:rPr>
          <w:rFonts w:cs="Times New Roman"/>
          <w:sz w:val="22"/>
          <w:szCs w:val="22"/>
        </w:rPr>
        <w:t>Top award a WI 4-H Youth can receive (11</w:t>
      </w:r>
      <w:r w:rsidRPr="00C74987">
        <w:rPr>
          <w:rFonts w:cs="Times New Roman"/>
          <w:sz w:val="22"/>
          <w:szCs w:val="22"/>
          <w:vertAlign w:val="superscript"/>
        </w:rPr>
        <w:t>th</w:t>
      </w:r>
      <w:r w:rsidRPr="00C74987">
        <w:rPr>
          <w:rFonts w:cs="Times New Roman"/>
          <w:sz w:val="22"/>
          <w:szCs w:val="22"/>
        </w:rPr>
        <w:t>-13</w:t>
      </w:r>
      <w:r w:rsidRPr="00C74987">
        <w:rPr>
          <w:rFonts w:cs="Times New Roman"/>
          <w:sz w:val="22"/>
          <w:szCs w:val="22"/>
          <w:vertAlign w:val="superscript"/>
        </w:rPr>
        <w:t>th</w:t>
      </w:r>
      <w:r w:rsidRPr="00C74987">
        <w:rPr>
          <w:rFonts w:cs="Times New Roman"/>
          <w:sz w:val="22"/>
          <w:szCs w:val="22"/>
        </w:rPr>
        <w:t xml:space="preserve"> Gr)</w:t>
      </w:r>
    </w:p>
    <w:p w14:paraId="66249063" w14:textId="14651D95" w:rsidR="00C74987" w:rsidRPr="00C74987" w:rsidRDefault="00C74987" w:rsidP="00C74987">
      <w:pPr>
        <w:pStyle w:val="ListParagraph"/>
        <w:numPr>
          <w:ilvl w:val="0"/>
          <w:numId w:val="15"/>
        </w:numPr>
        <w:rPr>
          <w:rFonts w:cs="Times New Roman"/>
          <w:sz w:val="22"/>
          <w:szCs w:val="22"/>
        </w:rPr>
      </w:pPr>
      <w:r w:rsidRPr="00C74987">
        <w:rPr>
          <w:rFonts w:cs="Times New Roman"/>
          <w:b/>
          <w:sz w:val="22"/>
          <w:szCs w:val="22"/>
        </w:rPr>
        <w:t xml:space="preserve">4-H College Scholarships – </w:t>
      </w:r>
      <w:r w:rsidRPr="00C74987">
        <w:rPr>
          <w:rFonts w:cs="Times New Roman"/>
          <w:sz w:val="22"/>
          <w:szCs w:val="22"/>
        </w:rPr>
        <w:t xml:space="preserve">Funds </w:t>
      </w:r>
      <w:r>
        <w:rPr>
          <w:rFonts w:cs="Times New Roman"/>
          <w:sz w:val="22"/>
          <w:szCs w:val="22"/>
        </w:rPr>
        <w:t>for</w:t>
      </w:r>
      <w:r w:rsidRPr="00C74987">
        <w:rPr>
          <w:rFonts w:cs="Times New Roman"/>
          <w:sz w:val="22"/>
          <w:szCs w:val="22"/>
        </w:rPr>
        <w:t xml:space="preserve"> post-high school education (12</w:t>
      </w:r>
      <w:r w:rsidRPr="00C74987">
        <w:rPr>
          <w:rFonts w:cs="Times New Roman"/>
          <w:sz w:val="22"/>
          <w:szCs w:val="22"/>
          <w:vertAlign w:val="superscript"/>
        </w:rPr>
        <w:t>th</w:t>
      </w:r>
      <w:r w:rsidRPr="00C74987">
        <w:rPr>
          <w:rFonts w:cs="Times New Roman"/>
          <w:sz w:val="22"/>
          <w:szCs w:val="22"/>
        </w:rPr>
        <w:t>-13</w:t>
      </w:r>
      <w:r w:rsidRPr="00C74987">
        <w:rPr>
          <w:rFonts w:cs="Times New Roman"/>
          <w:sz w:val="22"/>
          <w:szCs w:val="22"/>
          <w:vertAlign w:val="superscript"/>
        </w:rPr>
        <w:t>th</w:t>
      </w:r>
      <w:r w:rsidRPr="00C74987">
        <w:rPr>
          <w:rFonts w:cs="Times New Roman"/>
          <w:sz w:val="22"/>
          <w:szCs w:val="22"/>
        </w:rPr>
        <w:t xml:space="preserve"> Gr)</w:t>
      </w:r>
    </w:p>
    <w:p w14:paraId="23C41BE7" w14:textId="77777777" w:rsidR="00D41766" w:rsidRDefault="00D41766" w:rsidP="00F369D1">
      <w:pPr>
        <w:spacing w:after="0" w:line="240" w:lineRule="auto"/>
        <w:rPr>
          <w:rFonts w:cs="Times New Roman"/>
          <w:b/>
          <w:sz w:val="24"/>
          <w:szCs w:val="24"/>
        </w:rPr>
      </w:pPr>
    </w:p>
    <w:p w14:paraId="7A4A6136" w14:textId="13772636" w:rsidR="002328FD" w:rsidRPr="00A856DD" w:rsidRDefault="002328FD" w:rsidP="002328FD">
      <w:pPr>
        <w:spacing w:after="120" w:line="240" w:lineRule="auto"/>
        <w:rPr>
          <w:rFonts w:cs="Times New Roman"/>
          <w:color w:val="FF0000"/>
          <w:szCs w:val="24"/>
        </w:rPr>
      </w:pPr>
      <w:r w:rsidRPr="007466F0">
        <w:rPr>
          <w:rFonts w:cs="Times New Roman"/>
          <w:color w:val="000000" w:themeColor="text1"/>
          <w:szCs w:val="24"/>
        </w:rPr>
        <w:t>There are t</w:t>
      </w:r>
      <w:r>
        <w:rPr>
          <w:rFonts w:cs="Times New Roman"/>
          <w:color w:val="000000" w:themeColor="text1"/>
          <w:szCs w:val="24"/>
        </w:rPr>
        <w:t>wo</w:t>
      </w:r>
      <w:r w:rsidRPr="007466F0">
        <w:rPr>
          <w:rFonts w:cs="Times New Roman"/>
          <w:color w:val="000000" w:themeColor="text1"/>
          <w:szCs w:val="24"/>
        </w:rPr>
        <w:t xml:space="preserve"> parts of this process</w:t>
      </w:r>
      <w:r>
        <w:rPr>
          <w:rFonts w:cs="Times New Roman"/>
          <w:color w:val="000000" w:themeColor="text1"/>
          <w:szCs w:val="24"/>
        </w:rPr>
        <w:t>:</w:t>
      </w:r>
    </w:p>
    <w:p w14:paraId="086A989E" w14:textId="72565952" w:rsidR="00153B08" w:rsidRPr="00A856DD" w:rsidRDefault="00C74987" w:rsidP="00C74987">
      <w:pPr>
        <w:spacing w:after="0" w:line="240" w:lineRule="auto"/>
        <w:rPr>
          <w:rFonts w:ascii="Calibri" w:eastAsia="MS Mincho" w:hAnsi="Calibri" w:cs="Times New Roman"/>
          <w:color w:val="000000" w:themeColor="text1"/>
        </w:rPr>
      </w:pPr>
      <w:r w:rsidRPr="00A856DD">
        <w:rPr>
          <w:rFonts w:ascii="Calibri" w:eastAsia="MS Mincho" w:hAnsi="Calibri" w:cs="Times New Roman"/>
          <w:b/>
          <w:color w:val="000000" w:themeColor="text1"/>
        </w:rPr>
        <w:t>Part 1</w:t>
      </w:r>
      <w:r w:rsidR="00153B08" w:rsidRPr="00A856DD">
        <w:rPr>
          <w:rFonts w:ascii="Calibri" w:eastAsia="MS Mincho" w:hAnsi="Calibri" w:cs="Times New Roman"/>
          <w:b/>
          <w:color w:val="000000" w:themeColor="text1"/>
        </w:rPr>
        <w:t xml:space="preserve"> - Application</w:t>
      </w:r>
      <w:r w:rsidRPr="00A856DD">
        <w:rPr>
          <w:rFonts w:ascii="Calibri" w:eastAsia="MS Mincho" w:hAnsi="Calibri" w:cs="Times New Roman"/>
          <w:b/>
          <w:color w:val="000000" w:themeColor="text1"/>
        </w:rPr>
        <w:t>:</w:t>
      </w:r>
      <w:r w:rsidRPr="00A856DD">
        <w:rPr>
          <w:rFonts w:ascii="Calibri" w:eastAsia="MS Mincho" w:hAnsi="Calibri" w:cs="Times New Roman"/>
          <w:color w:val="000000" w:themeColor="text1"/>
        </w:rPr>
        <w:t xml:space="preserve"> You</w:t>
      </w:r>
      <w:r w:rsidR="00153B08" w:rsidRPr="00A856DD">
        <w:rPr>
          <w:rFonts w:ascii="Calibri" w:eastAsia="MS Mincho" w:hAnsi="Calibri" w:cs="Times New Roman"/>
          <w:color w:val="000000" w:themeColor="text1"/>
        </w:rPr>
        <w:t>th mu</w:t>
      </w:r>
      <w:r w:rsidR="00AE5DED" w:rsidRPr="00A856DD">
        <w:rPr>
          <w:rFonts w:ascii="Calibri" w:eastAsia="MS Mincho" w:hAnsi="Calibri" w:cs="Times New Roman"/>
          <w:color w:val="000000" w:themeColor="text1"/>
        </w:rPr>
        <w:t>st</w:t>
      </w:r>
      <w:r w:rsidR="00153B08" w:rsidRPr="00A856DD">
        <w:rPr>
          <w:rFonts w:ascii="Calibri" w:eastAsia="MS Mincho" w:hAnsi="Calibri" w:cs="Times New Roman"/>
          <w:color w:val="000000" w:themeColor="text1"/>
        </w:rPr>
        <w:t xml:space="preserve"> submit a written application. Depending on the opportunity a youth i</w:t>
      </w:r>
      <w:r w:rsidR="004F6813" w:rsidRPr="00A856DD">
        <w:rPr>
          <w:rFonts w:ascii="Calibri" w:eastAsia="MS Mincho" w:hAnsi="Calibri" w:cs="Times New Roman"/>
          <w:color w:val="000000" w:themeColor="text1"/>
        </w:rPr>
        <w:t>s</w:t>
      </w:r>
      <w:r w:rsidR="00153B08" w:rsidRPr="00A856DD">
        <w:rPr>
          <w:rFonts w:ascii="Calibri" w:eastAsia="MS Mincho" w:hAnsi="Calibri" w:cs="Times New Roman"/>
          <w:color w:val="000000" w:themeColor="text1"/>
        </w:rPr>
        <w:t xml:space="preserve"> applying for, the youth</w:t>
      </w:r>
      <w:r w:rsidRPr="00A856DD">
        <w:rPr>
          <w:rFonts w:ascii="Calibri" w:eastAsia="MS Mincho" w:hAnsi="Calibri" w:cs="Times New Roman"/>
          <w:color w:val="000000" w:themeColor="text1"/>
        </w:rPr>
        <w:t xml:space="preserve"> must complete a cover</w:t>
      </w:r>
      <w:r w:rsidRPr="009C38A7">
        <w:rPr>
          <w:rFonts w:ascii="Calibri" w:eastAsia="MS Mincho" w:hAnsi="Calibri" w:cs="Times New Roman"/>
        </w:rPr>
        <w:t xml:space="preserve"> letter, resume, </w:t>
      </w:r>
      <w:r w:rsidR="002328FD" w:rsidRPr="009C38A7">
        <w:rPr>
          <w:rFonts w:ascii="Calibri" w:eastAsia="MS Mincho" w:hAnsi="Calibri" w:cs="Times New Roman"/>
        </w:rPr>
        <w:t xml:space="preserve">and </w:t>
      </w:r>
      <w:r w:rsidRPr="009C38A7">
        <w:rPr>
          <w:rFonts w:ascii="Calibri" w:eastAsia="MS Mincho" w:hAnsi="Calibri" w:cs="Times New Roman"/>
        </w:rPr>
        <w:t>essay</w:t>
      </w:r>
      <w:r w:rsidR="00153B08" w:rsidRPr="009C38A7">
        <w:rPr>
          <w:rFonts w:ascii="Calibri" w:eastAsia="MS Mincho" w:hAnsi="Calibri" w:cs="Times New Roman"/>
        </w:rPr>
        <w:t>,</w:t>
      </w:r>
      <w:r w:rsidRPr="009C38A7">
        <w:rPr>
          <w:rFonts w:ascii="Calibri" w:eastAsia="MS Mincho" w:hAnsi="Calibri" w:cs="Times New Roman"/>
        </w:rPr>
        <w:t xml:space="preserve"> and </w:t>
      </w:r>
      <w:r w:rsidR="002328FD" w:rsidRPr="009C38A7">
        <w:rPr>
          <w:rFonts w:ascii="Calibri" w:eastAsia="MS Mincho" w:hAnsi="Calibri" w:cs="Times New Roman"/>
        </w:rPr>
        <w:t xml:space="preserve">must </w:t>
      </w:r>
      <w:r w:rsidRPr="009C38A7">
        <w:rPr>
          <w:rFonts w:ascii="Calibri" w:eastAsia="MS Mincho" w:hAnsi="Calibri" w:cs="Times New Roman"/>
        </w:rPr>
        <w:t xml:space="preserve">collect a recommendation letter. </w:t>
      </w:r>
      <w:r w:rsidR="009C38A7" w:rsidRPr="009C38A7">
        <w:rPr>
          <w:rFonts w:ascii="Calibri" w:eastAsia="MS Mincho" w:hAnsi="Calibri" w:cs="Times New Roman"/>
          <w:dstrike/>
        </w:rPr>
        <w:t xml:space="preserve"> </w:t>
      </w:r>
      <w:r w:rsidR="002328FD" w:rsidRPr="009C38A7">
        <w:rPr>
          <w:rFonts w:ascii="Calibri" w:eastAsia="MS Mincho" w:hAnsi="Calibri" w:cs="Times New Roman"/>
        </w:rPr>
        <w:t xml:space="preserve">Applicants should </w:t>
      </w:r>
      <w:r w:rsidR="00AE5DED" w:rsidRPr="009C38A7">
        <w:rPr>
          <w:rFonts w:ascii="Calibri" w:eastAsia="MS Mincho" w:hAnsi="Calibri" w:cs="Times New Roman"/>
        </w:rPr>
        <w:t>wri</w:t>
      </w:r>
      <w:r w:rsidR="00AE5DED" w:rsidRPr="00A856DD">
        <w:rPr>
          <w:rFonts w:ascii="Calibri" w:eastAsia="MS Mincho" w:hAnsi="Calibri" w:cs="Times New Roman"/>
          <w:color w:val="000000" w:themeColor="text1"/>
        </w:rPr>
        <w:t>te about their 4-H experiences i</w:t>
      </w:r>
      <w:r w:rsidR="00B569C1" w:rsidRPr="00A856DD">
        <w:rPr>
          <w:rFonts w:ascii="Calibri" w:eastAsia="MS Mincho" w:hAnsi="Calibri" w:cs="Times New Roman"/>
          <w:color w:val="000000" w:themeColor="text1"/>
        </w:rPr>
        <w:t>n</w:t>
      </w:r>
      <w:r w:rsidR="00AE5DED" w:rsidRPr="00A856DD">
        <w:rPr>
          <w:rFonts w:ascii="Calibri" w:eastAsia="MS Mincho" w:hAnsi="Calibri" w:cs="Times New Roman"/>
          <w:color w:val="000000" w:themeColor="text1"/>
        </w:rPr>
        <w:t xml:space="preserve"> a way that highlights the skills they have developed. </w:t>
      </w:r>
      <w:r w:rsidR="00F34562" w:rsidRPr="00A856DD">
        <w:rPr>
          <w:rFonts w:ascii="Calibri" w:eastAsia="MS Mincho" w:hAnsi="Calibri" w:cs="Times New Roman"/>
          <w:color w:val="000000" w:themeColor="text1"/>
        </w:rPr>
        <w:t>Youth will…</w:t>
      </w:r>
    </w:p>
    <w:p w14:paraId="7C6DA6A8" w14:textId="75AD9566" w:rsidR="00AE5DED" w:rsidRPr="00A856DD" w:rsidRDefault="00F34562" w:rsidP="00AE5DED">
      <w:pPr>
        <w:pStyle w:val="ListParagraph"/>
        <w:numPr>
          <w:ilvl w:val="0"/>
          <w:numId w:val="16"/>
        </w:numPr>
        <w:rPr>
          <w:rFonts w:ascii="Calibri" w:eastAsia="MS Mincho" w:hAnsi="Calibri" w:cs="Times New Roman"/>
          <w:color w:val="000000" w:themeColor="text1"/>
          <w:sz w:val="22"/>
          <w:szCs w:val="22"/>
        </w:rPr>
      </w:pPr>
      <w:r w:rsidRPr="00A856DD">
        <w:rPr>
          <w:rFonts w:ascii="Calibri" w:eastAsia="MS Mincho" w:hAnsi="Calibri" w:cs="Times New Roman"/>
          <w:color w:val="000000" w:themeColor="text1"/>
          <w:sz w:val="22"/>
          <w:szCs w:val="22"/>
        </w:rPr>
        <w:t>U</w:t>
      </w:r>
      <w:r w:rsidR="00C74987" w:rsidRPr="00A856DD">
        <w:rPr>
          <w:rFonts w:ascii="Calibri" w:eastAsia="MS Mincho" w:hAnsi="Calibri" w:cs="Times New Roman"/>
          <w:color w:val="000000" w:themeColor="text1"/>
          <w:sz w:val="22"/>
          <w:szCs w:val="22"/>
        </w:rPr>
        <w:t xml:space="preserve">se </w:t>
      </w:r>
      <w:r w:rsidR="002328FD" w:rsidRPr="009C38A7">
        <w:rPr>
          <w:rFonts w:ascii="Calibri" w:eastAsia="MS Mincho" w:hAnsi="Calibri" w:cs="Times New Roman"/>
          <w:b/>
          <w:bCs/>
          <w:sz w:val="22"/>
          <w:szCs w:val="22"/>
        </w:rPr>
        <w:t>time management skills</w:t>
      </w:r>
      <w:r w:rsidR="002328FD" w:rsidRPr="009C38A7">
        <w:rPr>
          <w:rFonts w:ascii="Calibri" w:eastAsia="MS Mincho" w:hAnsi="Calibri" w:cs="Times New Roman"/>
          <w:sz w:val="22"/>
          <w:szCs w:val="22"/>
        </w:rPr>
        <w:t xml:space="preserve"> </w:t>
      </w:r>
      <w:r w:rsidR="00C74987" w:rsidRPr="00A856DD">
        <w:rPr>
          <w:rFonts w:ascii="Calibri" w:eastAsia="MS Mincho" w:hAnsi="Calibri" w:cs="Times New Roman"/>
          <w:color w:val="000000" w:themeColor="text1"/>
          <w:sz w:val="22"/>
          <w:szCs w:val="22"/>
        </w:rPr>
        <w:t>to prepare the materials and ensure they are submitted on time</w:t>
      </w:r>
    </w:p>
    <w:p w14:paraId="159F8341" w14:textId="1F495894" w:rsidR="00C74987" w:rsidRPr="00A856DD" w:rsidRDefault="00F34562" w:rsidP="00AE5DED">
      <w:pPr>
        <w:pStyle w:val="ListParagraph"/>
        <w:numPr>
          <w:ilvl w:val="0"/>
          <w:numId w:val="16"/>
        </w:numPr>
        <w:spacing w:after="120"/>
        <w:rPr>
          <w:rFonts w:ascii="Calibri" w:eastAsia="MS Mincho" w:hAnsi="Calibri" w:cs="Times New Roman"/>
          <w:color w:val="000000" w:themeColor="text1"/>
          <w:sz w:val="22"/>
          <w:szCs w:val="22"/>
        </w:rPr>
      </w:pPr>
      <w:r w:rsidRPr="00A856DD">
        <w:rPr>
          <w:rFonts w:ascii="Calibri" w:eastAsia="MS Mincho" w:hAnsi="Calibri" w:cs="Times New Roman"/>
          <w:color w:val="000000" w:themeColor="text1"/>
          <w:sz w:val="22"/>
          <w:szCs w:val="22"/>
        </w:rPr>
        <w:t xml:space="preserve">Build </w:t>
      </w:r>
      <w:r w:rsidR="002D7F80" w:rsidRPr="009C38A7">
        <w:rPr>
          <w:rFonts w:ascii="Calibri" w:eastAsia="MS Mincho" w:hAnsi="Calibri" w:cs="Times New Roman"/>
          <w:sz w:val="22"/>
          <w:szCs w:val="22"/>
        </w:rPr>
        <w:t xml:space="preserve">valuable </w:t>
      </w:r>
      <w:r w:rsidR="00C74987" w:rsidRPr="00A856DD">
        <w:rPr>
          <w:rFonts w:ascii="Calibri" w:eastAsia="MS Mincho" w:hAnsi="Calibri" w:cs="Times New Roman"/>
          <w:b/>
          <w:color w:val="000000" w:themeColor="text1"/>
          <w:sz w:val="22"/>
          <w:szCs w:val="22"/>
        </w:rPr>
        <w:t>record keeping</w:t>
      </w:r>
      <w:r w:rsidR="00C74987" w:rsidRPr="00A856DD">
        <w:rPr>
          <w:rFonts w:ascii="Calibri" w:eastAsia="MS Mincho" w:hAnsi="Calibri" w:cs="Times New Roman"/>
          <w:color w:val="000000" w:themeColor="text1"/>
          <w:sz w:val="22"/>
          <w:szCs w:val="22"/>
        </w:rPr>
        <w:t xml:space="preserve"> and </w:t>
      </w:r>
      <w:r w:rsidR="00C74987" w:rsidRPr="00A856DD">
        <w:rPr>
          <w:rFonts w:ascii="Calibri" w:eastAsia="MS Mincho" w:hAnsi="Calibri" w:cs="Times New Roman"/>
          <w:b/>
          <w:color w:val="000000" w:themeColor="text1"/>
          <w:sz w:val="22"/>
          <w:szCs w:val="22"/>
        </w:rPr>
        <w:t>communication</w:t>
      </w:r>
      <w:r w:rsidR="00C74987" w:rsidRPr="00A856DD">
        <w:rPr>
          <w:rFonts w:ascii="Calibri" w:eastAsia="MS Mincho" w:hAnsi="Calibri" w:cs="Times New Roman"/>
          <w:color w:val="000000" w:themeColor="text1"/>
          <w:sz w:val="22"/>
          <w:szCs w:val="22"/>
        </w:rPr>
        <w:t xml:space="preserve"> </w:t>
      </w:r>
      <w:r w:rsidR="00C74987" w:rsidRPr="002328FD">
        <w:rPr>
          <w:rFonts w:ascii="Calibri" w:eastAsia="MS Mincho" w:hAnsi="Calibri" w:cs="Times New Roman"/>
          <w:b/>
          <w:bCs/>
          <w:color w:val="000000" w:themeColor="text1"/>
          <w:sz w:val="22"/>
          <w:szCs w:val="22"/>
        </w:rPr>
        <w:t>skills</w:t>
      </w:r>
    </w:p>
    <w:p w14:paraId="237B10C8" w14:textId="77777777" w:rsidR="00AE5DED" w:rsidRPr="00A856DD" w:rsidRDefault="00C74987" w:rsidP="00C74987">
      <w:pPr>
        <w:spacing w:after="0" w:line="240" w:lineRule="auto"/>
        <w:rPr>
          <w:rFonts w:ascii="Calibri" w:eastAsia="MS Mincho" w:hAnsi="Calibri" w:cs="Times New Roman"/>
          <w:color w:val="000000" w:themeColor="text1"/>
        </w:rPr>
      </w:pPr>
      <w:r w:rsidRPr="00A856DD">
        <w:rPr>
          <w:rFonts w:ascii="Calibri" w:eastAsia="MS Mincho" w:hAnsi="Calibri" w:cs="Times New Roman"/>
          <w:b/>
          <w:color w:val="000000" w:themeColor="text1"/>
        </w:rPr>
        <w:t>Part 2</w:t>
      </w:r>
      <w:r w:rsidR="00153B08" w:rsidRPr="00A856DD">
        <w:rPr>
          <w:rFonts w:ascii="Calibri" w:eastAsia="MS Mincho" w:hAnsi="Calibri" w:cs="Times New Roman"/>
          <w:b/>
          <w:color w:val="000000" w:themeColor="text1"/>
        </w:rPr>
        <w:t xml:space="preserve"> - Interview</w:t>
      </w:r>
      <w:r w:rsidRPr="00A856DD">
        <w:rPr>
          <w:rFonts w:ascii="Calibri" w:eastAsia="MS Mincho" w:hAnsi="Calibri" w:cs="Times New Roman"/>
          <w:b/>
          <w:color w:val="000000" w:themeColor="text1"/>
        </w:rPr>
        <w:t>:</w:t>
      </w:r>
      <w:r w:rsidRPr="00A856DD">
        <w:rPr>
          <w:rFonts w:ascii="Calibri" w:eastAsia="MS Mincho" w:hAnsi="Calibri" w:cs="Times New Roman"/>
          <w:color w:val="000000" w:themeColor="text1"/>
        </w:rPr>
        <w:t xml:space="preserve"> Youth applicants</w:t>
      </w:r>
      <w:r w:rsidR="00AE5DED" w:rsidRPr="00A856DD">
        <w:rPr>
          <w:rFonts w:ascii="Calibri" w:eastAsia="MS Mincho" w:hAnsi="Calibri" w:cs="Times New Roman"/>
          <w:color w:val="000000" w:themeColor="text1"/>
        </w:rPr>
        <w:t xml:space="preserve"> will</w:t>
      </w:r>
      <w:r w:rsidRPr="00A856DD">
        <w:rPr>
          <w:rFonts w:ascii="Calibri" w:eastAsia="MS Mincho" w:hAnsi="Calibri" w:cs="Times New Roman"/>
          <w:color w:val="000000" w:themeColor="text1"/>
        </w:rPr>
        <w:t xml:space="preserve"> participate in an interview</w:t>
      </w:r>
      <w:r w:rsidR="005D35C6" w:rsidRPr="00A856DD">
        <w:rPr>
          <w:rFonts w:ascii="Calibri" w:eastAsia="MS Mincho" w:hAnsi="Calibri" w:cs="Times New Roman"/>
          <w:color w:val="000000" w:themeColor="text1"/>
        </w:rPr>
        <w:t xml:space="preserve"> </w:t>
      </w:r>
      <w:r w:rsidRPr="00A856DD">
        <w:rPr>
          <w:rFonts w:ascii="Calibri" w:eastAsia="MS Mincho" w:hAnsi="Calibri" w:cs="Times New Roman"/>
          <w:color w:val="000000" w:themeColor="text1"/>
        </w:rPr>
        <w:t>with a small panel of 4-H adult volunteers</w:t>
      </w:r>
      <w:r w:rsidR="00AE5DED" w:rsidRPr="00A856DD">
        <w:rPr>
          <w:rFonts w:ascii="Calibri" w:eastAsia="MS Mincho" w:hAnsi="Calibri" w:cs="Times New Roman"/>
          <w:color w:val="000000" w:themeColor="text1"/>
        </w:rPr>
        <w:t xml:space="preserve"> and community members</w:t>
      </w:r>
      <w:r w:rsidRPr="00A856DD">
        <w:rPr>
          <w:rFonts w:ascii="Calibri" w:eastAsia="MS Mincho" w:hAnsi="Calibri" w:cs="Times New Roman"/>
          <w:color w:val="000000" w:themeColor="text1"/>
        </w:rPr>
        <w:t xml:space="preserve">. </w:t>
      </w:r>
      <w:r w:rsidR="00F34562" w:rsidRPr="00A856DD">
        <w:rPr>
          <w:rFonts w:ascii="Calibri" w:eastAsia="MS Mincho" w:hAnsi="Calibri" w:cs="Times New Roman"/>
          <w:color w:val="000000" w:themeColor="text1"/>
        </w:rPr>
        <w:t>Youth will…</w:t>
      </w:r>
    </w:p>
    <w:p w14:paraId="433F9D07" w14:textId="416124D3" w:rsidR="00AE5DED" w:rsidRPr="00A856DD" w:rsidRDefault="00F34562" w:rsidP="00AE5DED">
      <w:pPr>
        <w:pStyle w:val="ListParagraph"/>
        <w:numPr>
          <w:ilvl w:val="0"/>
          <w:numId w:val="17"/>
        </w:numPr>
        <w:rPr>
          <w:rFonts w:ascii="Calibri" w:eastAsia="MS Mincho" w:hAnsi="Calibri" w:cs="Times New Roman"/>
          <w:color w:val="000000" w:themeColor="text1"/>
          <w:sz w:val="22"/>
        </w:rPr>
      </w:pPr>
      <w:r w:rsidRPr="00A856DD">
        <w:rPr>
          <w:rFonts w:ascii="Calibri" w:eastAsia="MS Mincho" w:hAnsi="Calibri" w:cs="Times New Roman"/>
          <w:color w:val="000000" w:themeColor="text1"/>
          <w:sz w:val="22"/>
        </w:rPr>
        <w:t>P</w:t>
      </w:r>
      <w:r w:rsidR="00C74987" w:rsidRPr="00A856DD">
        <w:rPr>
          <w:rFonts w:ascii="Calibri" w:eastAsia="MS Mincho" w:hAnsi="Calibri" w:cs="Times New Roman"/>
          <w:color w:val="000000" w:themeColor="text1"/>
          <w:sz w:val="22"/>
        </w:rPr>
        <w:t xml:space="preserve">ractice </w:t>
      </w:r>
      <w:r w:rsidR="00C74987" w:rsidRPr="00A856DD">
        <w:rPr>
          <w:rFonts w:ascii="Calibri" w:eastAsia="MS Mincho" w:hAnsi="Calibri" w:cs="Times New Roman"/>
          <w:b/>
          <w:color w:val="000000" w:themeColor="text1"/>
          <w:sz w:val="22"/>
        </w:rPr>
        <w:t>communication</w:t>
      </w:r>
      <w:r w:rsidR="00C74987" w:rsidRPr="00A856DD">
        <w:rPr>
          <w:rFonts w:ascii="Calibri" w:eastAsia="MS Mincho" w:hAnsi="Calibri" w:cs="Times New Roman"/>
          <w:color w:val="000000" w:themeColor="text1"/>
          <w:sz w:val="22"/>
        </w:rPr>
        <w:t xml:space="preserve"> and </w:t>
      </w:r>
      <w:r w:rsidR="00C74987" w:rsidRPr="00A856DD">
        <w:rPr>
          <w:rFonts w:ascii="Calibri" w:eastAsia="MS Mincho" w:hAnsi="Calibri" w:cs="Times New Roman"/>
          <w:b/>
          <w:color w:val="000000" w:themeColor="text1"/>
          <w:sz w:val="22"/>
        </w:rPr>
        <w:t>social skills</w:t>
      </w:r>
      <w:r w:rsidR="00C74987" w:rsidRPr="00A856DD">
        <w:rPr>
          <w:rFonts w:ascii="Calibri" w:eastAsia="MS Mincho" w:hAnsi="Calibri" w:cs="Times New Roman"/>
          <w:color w:val="000000" w:themeColor="text1"/>
          <w:sz w:val="22"/>
        </w:rPr>
        <w:t xml:space="preserve"> as </w:t>
      </w:r>
      <w:r w:rsidRPr="00A856DD">
        <w:rPr>
          <w:rFonts w:ascii="Calibri" w:eastAsia="MS Mincho" w:hAnsi="Calibri" w:cs="Times New Roman"/>
          <w:color w:val="000000" w:themeColor="text1"/>
          <w:sz w:val="22"/>
        </w:rPr>
        <w:t>they</w:t>
      </w:r>
      <w:r w:rsidR="00C74987" w:rsidRPr="00A856DD">
        <w:rPr>
          <w:rFonts w:ascii="Calibri" w:eastAsia="MS Mincho" w:hAnsi="Calibri" w:cs="Times New Roman"/>
          <w:color w:val="000000" w:themeColor="text1"/>
          <w:sz w:val="22"/>
        </w:rPr>
        <w:t xml:space="preserve"> talk about </w:t>
      </w:r>
      <w:r w:rsidRPr="00A856DD">
        <w:rPr>
          <w:rFonts w:ascii="Calibri" w:eastAsia="MS Mincho" w:hAnsi="Calibri" w:cs="Times New Roman"/>
          <w:color w:val="000000" w:themeColor="text1"/>
          <w:sz w:val="22"/>
        </w:rPr>
        <w:t xml:space="preserve">their </w:t>
      </w:r>
      <w:r w:rsidR="00C74987" w:rsidRPr="00A856DD">
        <w:rPr>
          <w:rFonts w:ascii="Calibri" w:eastAsia="MS Mincho" w:hAnsi="Calibri" w:cs="Times New Roman"/>
          <w:color w:val="000000" w:themeColor="text1"/>
          <w:sz w:val="22"/>
        </w:rPr>
        <w:t>4-H experiences in a way that is understandable to people both within and outside of the organization</w:t>
      </w:r>
    </w:p>
    <w:p w14:paraId="4F48C147" w14:textId="46CE9854" w:rsidR="00D41766" w:rsidRPr="008E3E3A" w:rsidRDefault="00F34562" w:rsidP="008E3E3A">
      <w:pPr>
        <w:pStyle w:val="ListParagraph"/>
        <w:numPr>
          <w:ilvl w:val="0"/>
          <w:numId w:val="17"/>
        </w:numPr>
        <w:spacing w:after="120"/>
        <w:rPr>
          <w:rFonts w:ascii="Calibri" w:eastAsia="MS Mincho" w:hAnsi="Calibri" w:cs="Times New Roman"/>
          <w:color w:val="000000" w:themeColor="text1"/>
          <w:sz w:val="22"/>
        </w:rPr>
      </w:pPr>
      <w:r w:rsidRPr="00A856DD">
        <w:rPr>
          <w:rFonts w:ascii="Calibri" w:eastAsia="MS Mincho" w:hAnsi="Calibri" w:cs="Times New Roman"/>
          <w:color w:val="000000" w:themeColor="text1"/>
          <w:sz w:val="22"/>
        </w:rPr>
        <w:t xml:space="preserve">Use </w:t>
      </w:r>
      <w:r w:rsidR="00C74987" w:rsidRPr="00A856DD">
        <w:rPr>
          <w:rFonts w:ascii="Calibri" w:eastAsia="MS Mincho" w:hAnsi="Calibri" w:cs="Times New Roman"/>
          <w:b/>
          <w:color w:val="000000" w:themeColor="text1"/>
          <w:sz w:val="22"/>
        </w:rPr>
        <w:t>critical thinking</w:t>
      </w:r>
      <w:r w:rsidR="00C74987" w:rsidRPr="00A856DD">
        <w:rPr>
          <w:rFonts w:ascii="Calibri" w:eastAsia="MS Mincho" w:hAnsi="Calibri" w:cs="Times New Roman"/>
          <w:color w:val="000000" w:themeColor="text1"/>
          <w:sz w:val="22"/>
        </w:rPr>
        <w:t xml:space="preserve"> skills </w:t>
      </w:r>
      <w:r w:rsidRPr="00A856DD">
        <w:rPr>
          <w:rFonts w:ascii="Calibri" w:eastAsia="MS Mincho" w:hAnsi="Calibri" w:cs="Times New Roman"/>
          <w:color w:val="000000" w:themeColor="text1"/>
          <w:sz w:val="22"/>
        </w:rPr>
        <w:t xml:space="preserve">to </w:t>
      </w:r>
      <w:r w:rsidR="00C74987" w:rsidRPr="00A856DD">
        <w:rPr>
          <w:rFonts w:ascii="Calibri" w:eastAsia="MS Mincho" w:hAnsi="Calibri" w:cs="Times New Roman"/>
          <w:color w:val="000000" w:themeColor="text1"/>
          <w:sz w:val="22"/>
        </w:rPr>
        <w:t>formulate appropriate answers to interview questions</w:t>
      </w:r>
    </w:p>
    <w:p w14:paraId="352BA772" w14:textId="77777777" w:rsidR="00F369D1" w:rsidRPr="00A856DD" w:rsidRDefault="00F369D1" w:rsidP="00F369D1">
      <w:pPr>
        <w:spacing w:after="0" w:line="240" w:lineRule="auto"/>
        <w:rPr>
          <w:rFonts w:cs="Times New Roman"/>
          <w:b/>
          <w:color w:val="000000" w:themeColor="text1"/>
          <w:sz w:val="28"/>
        </w:rPr>
      </w:pPr>
      <w:r w:rsidRPr="00A856DD">
        <w:rPr>
          <w:rFonts w:cs="Times New Roman"/>
          <w:b/>
          <w:color w:val="000000" w:themeColor="text1"/>
          <w:sz w:val="28"/>
        </w:rPr>
        <w:t>This packet contains:</w:t>
      </w:r>
    </w:p>
    <w:p w14:paraId="66C39468" w14:textId="77777777" w:rsidR="002F56EE" w:rsidRDefault="002F56EE" w:rsidP="00F369D1">
      <w:pPr>
        <w:spacing w:after="0" w:line="240" w:lineRule="auto"/>
        <w:rPr>
          <w:rFonts w:cs="Times New Roman"/>
          <w:color w:val="000000" w:themeColor="text1"/>
        </w:rPr>
        <w:sectPr w:rsidR="002F56EE" w:rsidSect="00E67DE5">
          <w:type w:val="continuous"/>
          <w:pgSz w:w="12240" w:h="15840"/>
          <w:pgMar w:top="1440" w:right="1440" w:bottom="1152" w:left="1440" w:header="720" w:footer="720" w:gutter="0"/>
          <w:cols w:space="720"/>
          <w:docGrid w:linePitch="360"/>
        </w:sectPr>
      </w:pPr>
    </w:p>
    <w:p w14:paraId="78214B5F" w14:textId="13BED310" w:rsidR="00A142AB" w:rsidRPr="00A856DD" w:rsidRDefault="00F369D1" w:rsidP="00F369D1">
      <w:pPr>
        <w:spacing w:after="0" w:line="240" w:lineRule="auto"/>
        <w:rPr>
          <w:rFonts w:cs="Times New Roman"/>
          <w:color w:val="000000" w:themeColor="text1"/>
        </w:rPr>
      </w:pPr>
      <w:r w:rsidRPr="00A856DD">
        <w:rPr>
          <w:rFonts w:cs="Times New Roman"/>
          <w:color w:val="000000" w:themeColor="text1"/>
        </w:rPr>
        <w:t>Page 2</w:t>
      </w:r>
      <w:r w:rsidR="004F7B5C">
        <w:rPr>
          <w:rFonts w:cs="Times New Roman"/>
          <w:color w:val="000000" w:themeColor="text1"/>
        </w:rPr>
        <w:t>-3</w:t>
      </w:r>
      <w:r w:rsidRPr="00A856DD">
        <w:rPr>
          <w:rFonts w:cs="Times New Roman"/>
          <w:color w:val="000000" w:themeColor="text1"/>
        </w:rPr>
        <w:t xml:space="preserve">: </w:t>
      </w:r>
      <w:r w:rsidR="00F34562" w:rsidRPr="00A856DD">
        <w:rPr>
          <w:rFonts w:cs="Times New Roman"/>
          <w:color w:val="000000" w:themeColor="text1"/>
        </w:rPr>
        <w:t xml:space="preserve">List and Description of </w:t>
      </w:r>
      <w:r w:rsidR="00822705" w:rsidRPr="00A856DD">
        <w:rPr>
          <w:rFonts w:cs="Times New Roman"/>
          <w:color w:val="000000" w:themeColor="text1"/>
        </w:rPr>
        <w:t xml:space="preserve">4-H </w:t>
      </w:r>
      <w:r w:rsidR="00E71D10">
        <w:rPr>
          <w:rFonts w:cs="Times New Roman"/>
          <w:color w:val="000000" w:themeColor="text1"/>
        </w:rPr>
        <w:t>Travel Experiences, Awards, &amp; Scholarships</w:t>
      </w:r>
    </w:p>
    <w:p w14:paraId="30556370" w14:textId="22416660" w:rsidR="00F369D1" w:rsidRPr="00A856DD" w:rsidRDefault="00122EA6" w:rsidP="00F369D1">
      <w:pPr>
        <w:spacing w:after="0" w:line="240" w:lineRule="auto"/>
        <w:rPr>
          <w:rFonts w:cs="Times New Roman"/>
          <w:color w:val="000000" w:themeColor="text1"/>
        </w:rPr>
      </w:pPr>
      <w:r w:rsidRPr="00A856DD">
        <w:rPr>
          <w:rFonts w:cs="Times New Roman"/>
          <w:color w:val="000000" w:themeColor="text1"/>
        </w:rPr>
        <w:t xml:space="preserve">Page </w:t>
      </w:r>
      <w:r w:rsidR="004F7B5C">
        <w:rPr>
          <w:rFonts w:cs="Times New Roman"/>
          <w:color w:val="000000" w:themeColor="text1"/>
        </w:rPr>
        <w:t>4</w:t>
      </w:r>
      <w:r w:rsidR="00F369D1" w:rsidRPr="00A856DD">
        <w:rPr>
          <w:rFonts w:cs="Times New Roman"/>
          <w:color w:val="000000" w:themeColor="text1"/>
        </w:rPr>
        <w:t xml:space="preserve">: Tips for Composing Your </w:t>
      </w:r>
      <w:r w:rsidR="00F34562" w:rsidRPr="00A856DD">
        <w:rPr>
          <w:rFonts w:cs="Times New Roman"/>
          <w:color w:val="000000" w:themeColor="text1"/>
        </w:rPr>
        <w:t>Application Pa</w:t>
      </w:r>
      <w:r w:rsidR="00E71D10">
        <w:rPr>
          <w:rFonts w:cs="Times New Roman"/>
          <w:color w:val="000000" w:themeColor="text1"/>
        </w:rPr>
        <w:t xml:space="preserve">ge </w:t>
      </w:r>
      <w:r w:rsidR="004F7B5C">
        <w:rPr>
          <w:rFonts w:cs="Times New Roman"/>
          <w:color w:val="000000" w:themeColor="text1"/>
        </w:rPr>
        <w:t>5</w:t>
      </w:r>
      <w:r w:rsidR="00E71D10">
        <w:rPr>
          <w:rFonts w:cs="Times New Roman"/>
          <w:color w:val="000000" w:themeColor="text1"/>
        </w:rPr>
        <w:t>: Application Requirements Chart</w:t>
      </w:r>
    </w:p>
    <w:p w14:paraId="56D49721" w14:textId="754CEF16" w:rsidR="00F369D1" w:rsidRPr="00A856DD" w:rsidRDefault="00122EA6" w:rsidP="00F369D1">
      <w:pPr>
        <w:spacing w:after="0" w:line="240" w:lineRule="auto"/>
        <w:rPr>
          <w:rFonts w:cs="Times New Roman"/>
          <w:color w:val="000000" w:themeColor="text1"/>
        </w:rPr>
      </w:pPr>
      <w:r w:rsidRPr="00A856DD">
        <w:rPr>
          <w:rFonts w:cs="Times New Roman"/>
          <w:color w:val="000000" w:themeColor="text1"/>
        </w:rPr>
        <w:t xml:space="preserve">Page </w:t>
      </w:r>
      <w:r w:rsidR="00912693">
        <w:rPr>
          <w:rFonts w:cs="Times New Roman"/>
          <w:color w:val="000000" w:themeColor="text1"/>
        </w:rPr>
        <w:t>6: Essay Question</w:t>
      </w:r>
    </w:p>
    <w:p w14:paraId="1500ACC0" w14:textId="66303C19" w:rsidR="00F369D1" w:rsidRPr="00A856DD" w:rsidRDefault="00122EA6" w:rsidP="00F369D1">
      <w:pPr>
        <w:spacing w:after="0" w:line="240" w:lineRule="auto"/>
        <w:rPr>
          <w:rFonts w:cs="Times New Roman"/>
          <w:color w:val="000000" w:themeColor="text1"/>
        </w:rPr>
      </w:pPr>
      <w:r w:rsidRPr="00A856DD">
        <w:rPr>
          <w:rFonts w:cs="Times New Roman"/>
          <w:color w:val="000000" w:themeColor="text1"/>
        </w:rPr>
        <w:t xml:space="preserve">Page </w:t>
      </w:r>
      <w:r w:rsidR="00912693">
        <w:rPr>
          <w:rFonts w:cs="Times New Roman"/>
          <w:color w:val="000000" w:themeColor="text1"/>
        </w:rPr>
        <w:t>7-8</w:t>
      </w:r>
      <w:r w:rsidR="00F369D1" w:rsidRPr="00A856DD">
        <w:rPr>
          <w:rFonts w:cs="Times New Roman"/>
          <w:color w:val="000000" w:themeColor="text1"/>
        </w:rPr>
        <w:t>: Adult Recommendation Form</w:t>
      </w:r>
    </w:p>
    <w:p w14:paraId="55F00B1B" w14:textId="040676FF" w:rsidR="00F369D1" w:rsidRPr="00A856DD" w:rsidRDefault="00122EA6" w:rsidP="00F369D1">
      <w:pPr>
        <w:spacing w:after="0" w:line="240" w:lineRule="auto"/>
        <w:rPr>
          <w:rFonts w:cs="Times New Roman"/>
          <w:color w:val="000000" w:themeColor="text1"/>
        </w:rPr>
      </w:pPr>
      <w:r w:rsidRPr="00A856DD">
        <w:rPr>
          <w:rFonts w:cs="Times New Roman"/>
          <w:color w:val="000000" w:themeColor="text1"/>
        </w:rPr>
        <w:t xml:space="preserve">Page </w:t>
      </w:r>
      <w:r w:rsidR="00912693">
        <w:rPr>
          <w:rFonts w:cs="Times New Roman"/>
          <w:color w:val="000000" w:themeColor="text1"/>
        </w:rPr>
        <w:t>9</w:t>
      </w:r>
      <w:r w:rsidR="00F369D1" w:rsidRPr="00A856DD">
        <w:rPr>
          <w:rFonts w:cs="Times New Roman"/>
          <w:color w:val="000000" w:themeColor="text1"/>
        </w:rPr>
        <w:t xml:space="preserve">: </w:t>
      </w:r>
      <w:r w:rsidR="00C26BE8" w:rsidRPr="00A856DD">
        <w:rPr>
          <w:rFonts w:cs="Times New Roman"/>
          <w:color w:val="000000" w:themeColor="text1"/>
        </w:rPr>
        <w:t>Application Reflection (</w:t>
      </w:r>
      <w:r w:rsidR="00C26BE8" w:rsidRPr="00A856DD">
        <w:rPr>
          <w:rFonts w:cs="Times New Roman"/>
          <w:i/>
          <w:color w:val="000000" w:themeColor="text1"/>
        </w:rPr>
        <w:t>required</w:t>
      </w:r>
      <w:r w:rsidR="00C26BE8" w:rsidRPr="00A856DD">
        <w:rPr>
          <w:rFonts w:cs="Times New Roman"/>
          <w:color w:val="000000" w:themeColor="text1"/>
        </w:rPr>
        <w:t>)</w:t>
      </w:r>
    </w:p>
    <w:p w14:paraId="74E6DDFA" w14:textId="64F06ACB" w:rsidR="00F369D1" w:rsidRPr="00A856DD" w:rsidRDefault="00122EA6" w:rsidP="00F369D1">
      <w:pPr>
        <w:spacing w:after="0" w:line="240" w:lineRule="auto"/>
        <w:rPr>
          <w:rFonts w:cs="Times New Roman"/>
          <w:color w:val="000000" w:themeColor="text1"/>
        </w:rPr>
      </w:pPr>
      <w:r w:rsidRPr="00A856DD">
        <w:rPr>
          <w:rFonts w:cs="Times New Roman"/>
          <w:color w:val="000000" w:themeColor="text1"/>
        </w:rPr>
        <w:t xml:space="preserve">Page </w:t>
      </w:r>
      <w:r w:rsidR="00912693">
        <w:rPr>
          <w:rFonts w:cs="Times New Roman"/>
          <w:color w:val="000000" w:themeColor="text1"/>
        </w:rPr>
        <w:t>10</w:t>
      </w:r>
      <w:r w:rsidR="00F369D1" w:rsidRPr="00A856DD">
        <w:rPr>
          <w:rFonts w:cs="Times New Roman"/>
          <w:color w:val="000000" w:themeColor="text1"/>
        </w:rPr>
        <w:t>: Interview Schedule Sheet</w:t>
      </w:r>
      <w:r w:rsidR="00C26BE8" w:rsidRPr="00A856DD">
        <w:rPr>
          <w:rFonts w:cs="Times New Roman"/>
          <w:color w:val="000000" w:themeColor="text1"/>
        </w:rPr>
        <w:t xml:space="preserve"> (</w:t>
      </w:r>
      <w:r w:rsidR="00C26BE8" w:rsidRPr="00A856DD">
        <w:rPr>
          <w:rFonts w:cs="Times New Roman"/>
          <w:i/>
          <w:color w:val="000000" w:themeColor="text1"/>
        </w:rPr>
        <w:t>required</w:t>
      </w:r>
      <w:r w:rsidR="00C26BE8" w:rsidRPr="00A856DD">
        <w:rPr>
          <w:rFonts w:cs="Times New Roman"/>
          <w:color w:val="000000" w:themeColor="text1"/>
        </w:rPr>
        <w:t>)</w:t>
      </w:r>
    </w:p>
    <w:p w14:paraId="57DEB17C" w14:textId="77777777" w:rsidR="002F56EE" w:rsidRDefault="002F56EE" w:rsidP="00F369D1">
      <w:pPr>
        <w:spacing w:after="0" w:line="240" w:lineRule="auto"/>
        <w:rPr>
          <w:rFonts w:cs="Times New Roman"/>
          <w:color w:val="FF0000"/>
          <w:sz w:val="24"/>
          <w:szCs w:val="24"/>
        </w:rPr>
        <w:sectPr w:rsidR="002F56EE" w:rsidSect="009B6F4C">
          <w:type w:val="continuous"/>
          <w:pgSz w:w="12240" w:h="15840"/>
          <w:pgMar w:top="1440" w:right="1440" w:bottom="810" w:left="1440" w:header="720" w:footer="0" w:gutter="0"/>
          <w:cols w:num="2" w:space="720"/>
          <w:docGrid w:linePitch="360"/>
        </w:sectPr>
      </w:pPr>
    </w:p>
    <w:p w14:paraId="154BD105" w14:textId="77777777" w:rsidR="009C0324" w:rsidRPr="00A856DD" w:rsidRDefault="009C0324" w:rsidP="002F56EE">
      <w:pPr>
        <w:spacing w:after="120" w:line="240" w:lineRule="auto"/>
        <w:rPr>
          <w:b/>
          <w:color w:val="FF0000"/>
          <w:sz w:val="28"/>
        </w:rPr>
        <w:sectPr w:rsidR="009C0324" w:rsidRPr="00A856DD" w:rsidSect="00E67DE5">
          <w:type w:val="continuous"/>
          <w:pgSz w:w="12240" w:h="15840"/>
          <w:pgMar w:top="1440" w:right="1440" w:bottom="1152" w:left="1440" w:header="720" w:footer="720" w:gutter="0"/>
          <w:cols w:space="720"/>
          <w:docGrid w:linePitch="360"/>
        </w:sectPr>
      </w:pPr>
    </w:p>
    <w:p w14:paraId="189E60AB" w14:textId="77777777" w:rsidR="00122EA6" w:rsidRPr="00A856DD" w:rsidRDefault="00122EA6" w:rsidP="00F369D1">
      <w:pPr>
        <w:spacing w:after="0" w:line="240" w:lineRule="auto"/>
        <w:rPr>
          <w:rFonts w:cs="Times New Roman"/>
          <w:color w:val="FF0000"/>
        </w:rPr>
        <w:sectPr w:rsidR="00122EA6" w:rsidRPr="00A856DD" w:rsidSect="009C0324">
          <w:type w:val="continuous"/>
          <w:pgSz w:w="12240" w:h="15840"/>
          <w:pgMar w:top="1440" w:right="1440" w:bottom="1440" w:left="1440" w:header="720" w:footer="720" w:gutter="0"/>
          <w:cols w:space="432"/>
          <w:docGrid w:linePitch="360"/>
        </w:sectPr>
      </w:pPr>
    </w:p>
    <w:p w14:paraId="0242F65F" w14:textId="77777777" w:rsidR="009C38A7" w:rsidRDefault="009C38A7" w:rsidP="008E3E3A">
      <w:pPr>
        <w:spacing w:after="240" w:line="240" w:lineRule="auto"/>
        <w:rPr>
          <w:rFonts w:cstheme="minorHAnsi"/>
          <w:b/>
          <w:i/>
          <w:color w:val="000000" w:themeColor="text1"/>
          <w:szCs w:val="32"/>
        </w:rPr>
      </w:pPr>
    </w:p>
    <w:p w14:paraId="354A61B4" w14:textId="77777777" w:rsidR="009C38A7" w:rsidRDefault="009C38A7" w:rsidP="008E3E3A">
      <w:pPr>
        <w:spacing w:after="240" w:line="240" w:lineRule="auto"/>
        <w:rPr>
          <w:rFonts w:cstheme="minorHAnsi"/>
          <w:b/>
          <w:i/>
          <w:color w:val="000000" w:themeColor="text1"/>
          <w:szCs w:val="32"/>
        </w:rPr>
      </w:pPr>
    </w:p>
    <w:p w14:paraId="5D31FE24" w14:textId="01930C90" w:rsidR="008E3E3A" w:rsidRPr="008E3E3A" w:rsidRDefault="00BA787D" w:rsidP="008E3E3A">
      <w:pPr>
        <w:spacing w:after="240" w:line="240" w:lineRule="auto"/>
        <w:rPr>
          <w:rFonts w:cstheme="minorHAnsi"/>
          <w:i/>
          <w:color w:val="000000" w:themeColor="text1"/>
          <w:szCs w:val="32"/>
        </w:rPr>
      </w:pPr>
      <w:r w:rsidRPr="00A856DD">
        <w:rPr>
          <w:rFonts w:cstheme="minorHAnsi"/>
          <w:b/>
          <w:i/>
          <w:color w:val="000000" w:themeColor="text1"/>
          <w:szCs w:val="32"/>
        </w:rPr>
        <w:lastRenderedPageBreak/>
        <w:t>TRAVEL FEES</w:t>
      </w:r>
      <w:r w:rsidR="005D35C6" w:rsidRPr="00A856DD">
        <w:rPr>
          <w:rFonts w:cstheme="minorHAnsi"/>
          <w:b/>
          <w:i/>
          <w:color w:val="000000" w:themeColor="text1"/>
          <w:szCs w:val="32"/>
        </w:rPr>
        <w:t xml:space="preserve"> </w:t>
      </w:r>
      <w:r w:rsidRPr="00A856DD">
        <w:rPr>
          <w:rFonts w:cstheme="minorHAnsi"/>
          <w:b/>
          <w:i/>
          <w:color w:val="000000" w:themeColor="text1"/>
          <w:szCs w:val="32"/>
        </w:rPr>
        <w:t>&amp; SCHOLARSHIPS</w:t>
      </w:r>
      <w:r w:rsidRPr="00A856DD">
        <w:rPr>
          <w:rFonts w:cstheme="minorHAnsi"/>
          <w:i/>
          <w:color w:val="000000" w:themeColor="text1"/>
          <w:szCs w:val="32"/>
        </w:rPr>
        <w:t xml:space="preserve"> – </w:t>
      </w:r>
      <w:r w:rsidR="009B6F4C" w:rsidRPr="009B6F4C">
        <w:rPr>
          <w:rFonts w:ascii="Calibri" w:hAnsi="Calibri" w:cs="Calibri"/>
          <w:sz w:val="20"/>
          <w:szCs w:val="20"/>
        </w:rPr>
        <w:t xml:space="preserve">The chart </w:t>
      </w:r>
      <w:r w:rsidR="009B6F4C" w:rsidRPr="009C38A7">
        <w:rPr>
          <w:rFonts w:ascii="Calibri" w:hAnsi="Calibri" w:cs="Calibri"/>
          <w:sz w:val="20"/>
          <w:szCs w:val="20"/>
        </w:rPr>
        <w:t xml:space="preserve">below </w:t>
      </w:r>
      <w:r w:rsidR="009B6F4C" w:rsidRPr="009B6F4C">
        <w:rPr>
          <w:rFonts w:ascii="Calibri" w:hAnsi="Calibri" w:cs="Calibri"/>
          <w:sz w:val="20"/>
          <w:szCs w:val="20"/>
        </w:rPr>
        <w:t xml:space="preserve">shows the approximate costs for each statewide experience </w:t>
      </w:r>
      <w:r w:rsidR="009B6F4C" w:rsidRPr="009C38A7">
        <w:rPr>
          <w:rFonts w:ascii="Calibri" w:hAnsi="Calibri" w:cs="Calibri"/>
          <w:sz w:val="20"/>
          <w:szCs w:val="20"/>
        </w:rPr>
        <w:t>(note: costs are subject to change).</w:t>
      </w:r>
      <w:r w:rsidR="009B6F4C" w:rsidRPr="009B6F4C">
        <w:rPr>
          <w:rFonts w:ascii="Calibri" w:hAnsi="Calibri" w:cs="Calibri"/>
          <w:sz w:val="20"/>
          <w:szCs w:val="20"/>
        </w:rPr>
        <w:t xml:space="preserve">  </w:t>
      </w:r>
      <w:r w:rsidR="008E3E3A" w:rsidRPr="00F978FF">
        <w:rPr>
          <w:rFonts w:ascii="Calibri" w:hAnsi="Calibri" w:cs="Calibri"/>
          <w:sz w:val="20"/>
          <w:szCs w:val="20"/>
        </w:rPr>
        <w:t>The Iowa County 4-H Leaders pays 1/3 of the cost of trips, except for Fall Forum, for which they pay ½ of the cost.  If a youth chooses to go on two trips, the 4-H Leaders will pay 1/3 of the cost of one trip.  If a youth is participating in a trip or State Team for the second time, the 4-H Leaders will not provide any support.  Some 4-H clubs in Iowa County also provide financial support to members who go on 4-H trips.</w:t>
      </w:r>
      <w:r w:rsidR="008E3E3A" w:rsidRPr="00F978FF">
        <w:rPr>
          <w:sz w:val="20"/>
          <w:szCs w:val="20"/>
        </w:rPr>
        <w:t xml:space="preserve">  </w:t>
      </w:r>
      <w:r w:rsidR="002F56EE" w:rsidRPr="00F978FF">
        <w:rPr>
          <w:rFonts w:cstheme="minorHAnsi"/>
          <w:i/>
          <w:color w:val="000000" w:themeColor="text1"/>
          <w:sz w:val="20"/>
          <w:szCs w:val="28"/>
        </w:rPr>
        <w:t xml:space="preserve">Needs-based scholarships are also available for youth who participate in Statewide 4-H Educational Experiences. Scholarships </w:t>
      </w:r>
      <w:r w:rsidR="00D65D49" w:rsidRPr="00F978FF">
        <w:rPr>
          <w:rFonts w:cstheme="minorHAnsi"/>
          <w:i/>
          <w:color w:val="000000" w:themeColor="text1"/>
          <w:sz w:val="20"/>
          <w:szCs w:val="28"/>
        </w:rPr>
        <w:t xml:space="preserve">require an application that is submitted to the state office. For more information and to apply, please visit the </w:t>
      </w:r>
      <w:hyperlink r:id="rId10" w:history="1">
        <w:r w:rsidR="00D65D49" w:rsidRPr="00F978FF">
          <w:rPr>
            <w:rStyle w:val="Hyperlink"/>
            <w:rFonts w:cstheme="minorHAnsi"/>
            <w:i/>
            <w:color w:val="000000" w:themeColor="text1"/>
            <w:sz w:val="20"/>
            <w:szCs w:val="28"/>
          </w:rPr>
          <w:t>Statewide Scholarship Website.</w:t>
        </w:r>
      </w:hyperlink>
      <w:r w:rsidR="00D65D49" w:rsidRPr="00F978FF">
        <w:rPr>
          <w:rFonts w:cstheme="minorHAnsi"/>
          <w:i/>
          <w:color w:val="000000" w:themeColor="text1"/>
          <w:sz w:val="20"/>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4292"/>
        <w:gridCol w:w="1335"/>
        <w:gridCol w:w="788"/>
        <w:gridCol w:w="1524"/>
      </w:tblGrid>
      <w:tr w:rsidR="00F978FF" w:rsidRPr="0084679E" w14:paraId="0220AE02" w14:textId="77777777" w:rsidTr="00F978FF">
        <w:tc>
          <w:tcPr>
            <w:tcW w:w="1411" w:type="dxa"/>
          </w:tcPr>
          <w:p w14:paraId="61EFA4C3" w14:textId="7EB8EF73" w:rsidR="008E3E3A" w:rsidRPr="00082812" w:rsidRDefault="008E3E3A" w:rsidP="0008106A">
            <w:pPr>
              <w:spacing w:after="0" w:line="240" w:lineRule="auto"/>
              <w:rPr>
                <w:b/>
              </w:rPr>
            </w:pPr>
          </w:p>
        </w:tc>
        <w:tc>
          <w:tcPr>
            <w:tcW w:w="4292" w:type="dxa"/>
          </w:tcPr>
          <w:p w14:paraId="4190A614" w14:textId="77777777" w:rsidR="008E3E3A" w:rsidRPr="00082812" w:rsidRDefault="008E3E3A" w:rsidP="0008106A">
            <w:pPr>
              <w:spacing w:after="0" w:line="240" w:lineRule="auto"/>
              <w:rPr>
                <w:b/>
              </w:rPr>
            </w:pPr>
            <w:r w:rsidRPr="00082812">
              <w:rPr>
                <w:b/>
              </w:rPr>
              <w:t>Trips and Awards</w:t>
            </w:r>
          </w:p>
          <w:p w14:paraId="654033EA" w14:textId="77777777" w:rsidR="008E3E3A" w:rsidRPr="00082812" w:rsidRDefault="008E3E3A" w:rsidP="0008106A">
            <w:pPr>
              <w:spacing w:after="0" w:line="240" w:lineRule="auto"/>
              <w:rPr>
                <w:b/>
              </w:rPr>
            </w:pPr>
          </w:p>
        </w:tc>
        <w:tc>
          <w:tcPr>
            <w:tcW w:w="1335" w:type="dxa"/>
          </w:tcPr>
          <w:p w14:paraId="6B14925D" w14:textId="77777777" w:rsidR="008E3E3A" w:rsidRPr="00082812" w:rsidRDefault="008E3E3A" w:rsidP="0008106A">
            <w:pPr>
              <w:spacing w:after="0" w:line="240" w:lineRule="auto"/>
              <w:rPr>
                <w:b/>
              </w:rPr>
            </w:pPr>
            <w:r w:rsidRPr="00082812">
              <w:rPr>
                <w:b/>
              </w:rPr>
              <w:t>Age eligibility</w:t>
            </w:r>
          </w:p>
        </w:tc>
        <w:tc>
          <w:tcPr>
            <w:tcW w:w="788" w:type="dxa"/>
          </w:tcPr>
          <w:p w14:paraId="0F3FEB61" w14:textId="77777777" w:rsidR="008E3E3A" w:rsidRPr="00082812" w:rsidRDefault="008E3E3A" w:rsidP="0008106A">
            <w:pPr>
              <w:spacing w:after="0" w:line="240" w:lineRule="auto"/>
              <w:rPr>
                <w:b/>
              </w:rPr>
            </w:pPr>
            <w:r w:rsidRPr="00082812">
              <w:rPr>
                <w:b/>
              </w:rPr>
              <w:t>Total Cost</w:t>
            </w:r>
          </w:p>
        </w:tc>
        <w:tc>
          <w:tcPr>
            <w:tcW w:w="1524" w:type="dxa"/>
          </w:tcPr>
          <w:p w14:paraId="2235A9CD" w14:textId="77777777" w:rsidR="008E3E3A" w:rsidRPr="00082812" w:rsidRDefault="008E3E3A" w:rsidP="0008106A">
            <w:pPr>
              <w:spacing w:after="0" w:line="240" w:lineRule="auto"/>
              <w:rPr>
                <w:b/>
              </w:rPr>
            </w:pPr>
            <w:r w:rsidRPr="00082812">
              <w:rPr>
                <w:b/>
              </w:rPr>
              <w:t>Your cost</w:t>
            </w:r>
          </w:p>
          <w:p w14:paraId="7FBFF4D6" w14:textId="77777777" w:rsidR="008E3E3A" w:rsidRPr="00082812" w:rsidRDefault="008E3E3A" w:rsidP="0008106A">
            <w:pPr>
              <w:spacing w:after="0" w:line="240" w:lineRule="auto"/>
              <w:rPr>
                <w:b/>
              </w:rPr>
            </w:pPr>
            <w:r w:rsidRPr="00082812">
              <w:rPr>
                <w:b/>
              </w:rPr>
              <w:t>(approximate)</w:t>
            </w:r>
          </w:p>
        </w:tc>
      </w:tr>
      <w:tr w:rsidR="00F978FF" w:rsidRPr="0084679E" w14:paraId="310172A0" w14:textId="77777777" w:rsidTr="00F978FF">
        <w:tc>
          <w:tcPr>
            <w:tcW w:w="1411" w:type="dxa"/>
            <w:shd w:val="clear" w:color="auto" w:fill="ED7D31" w:themeFill="accent2"/>
          </w:tcPr>
          <w:p w14:paraId="3AC0245F" w14:textId="3F922F46" w:rsidR="008E3E3A" w:rsidRPr="00F978FF" w:rsidRDefault="00F978FF" w:rsidP="0008106A">
            <w:pPr>
              <w:spacing w:after="0" w:line="240" w:lineRule="auto"/>
              <w:rPr>
                <w:b/>
                <w:color w:val="FFFFFF" w:themeColor="background1"/>
              </w:rPr>
            </w:pPr>
            <w:r w:rsidRPr="00F978FF">
              <w:rPr>
                <w:b/>
                <w:color w:val="FFFFFF" w:themeColor="background1"/>
                <w:sz w:val="20"/>
                <w:szCs w:val="20"/>
              </w:rPr>
              <w:t>Fall Application</w:t>
            </w:r>
          </w:p>
        </w:tc>
        <w:tc>
          <w:tcPr>
            <w:tcW w:w="4292" w:type="dxa"/>
          </w:tcPr>
          <w:p w14:paraId="4E1924BA" w14:textId="58223F52" w:rsidR="008E3E3A" w:rsidRPr="00345403" w:rsidRDefault="008E3E3A" w:rsidP="0008106A">
            <w:pPr>
              <w:pStyle w:val="NormalWeb"/>
              <w:rPr>
                <w:rFonts w:ascii="Calibri" w:hAnsi="Calibri" w:cs="Calibri"/>
                <w:sz w:val="20"/>
                <w:szCs w:val="20"/>
              </w:rPr>
            </w:pPr>
            <w:r w:rsidRPr="00F978FF">
              <w:rPr>
                <w:rFonts w:ascii="Calibri" w:hAnsi="Calibri" w:cs="Calibri"/>
                <w:b/>
                <w:sz w:val="20"/>
                <w:szCs w:val="20"/>
              </w:rPr>
              <w:t xml:space="preserve">Advanced Space </w:t>
            </w:r>
            <w:r w:rsidRPr="00345403">
              <w:rPr>
                <w:rFonts w:ascii="Calibri" w:hAnsi="Calibri" w:cs="Calibri"/>
                <w:b/>
                <w:sz w:val="20"/>
                <w:szCs w:val="20"/>
              </w:rPr>
              <w:t>Academy</w:t>
            </w:r>
            <w:r w:rsidR="00345403" w:rsidRPr="00345403">
              <w:rPr>
                <w:rFonts w:ascii="Calibri" w:hAnsi="Calibri" w:cs="Calibri"/>
                <w:b/>
                <w:sz w:val="20"/>
                <w:szCs w:val="20"/>
              </w:rPr>
              <w:t xml:space="preserve"> February 15-22, 2025</w:t>
            </w:r>
            <w:r w:rsidR="00345403">
              <w:rPr>
                <w:rFonts w:ascii="Calibri" w:hAnsi="Calibri" w:cs="Calibri"/>
                <w:b/>
                <w:sz w:val="20"/>
                <w:szCs w:val="20"/>
              </w:rPr>
              <w:t>:</w:t>
            </w:r>
            <w:r w:rsidR="00345403" w:rsidRPr="00345403">
              <w:rPr>
                <w:rFonts w:ascii="Calibri" w:hAnsi="Calibri" w:cs="Calibri"/>
                <w:b/>
                <w:sz w:val="20"/>
                <w:szCs w:val="20"/>
              </w:rPr>
              <w:t xml:space="preserve">                                                                      </w:t>
            </w:r>
            <w:r w:rsidRPr="00345403">
              <w:rPr>
                <w:rFonts w:ascii="Calibri" w:hAnsi="Calibri" w:cs="Calibri"/>
                <w:b/>
                <w:sz w:val="20"/>
                <w:szCs w:val="20"/>
              </w:rPr>
              <w:t xml:space="preserve"> </w:t>
            </w:r>
            <w:r w:rsidRPr="00F978FF">
              <w:rPr>
                <w:rFonts w:ascii="Calibri" w:hAnsi="Calibri" w:cs="Calibri"/>
                <w:bCs/>
                <w:sz w:val="20"/>
                <w:szCs w:val="20"/>
              </w:rPr>
              <w:t>Fly to</w:t>
            </w:r>
            <w:r w:rsidRPr="00F978FF">
              <w:rPr>
                <w:rFonts w:ascii="Calibri" w:hAnsi="Calibri" w:cs="Calibri"/>
                <w:b/>
                <w:sz w:val="20"/>
                <w:szCs w:val="20"/>
              </w:rPr>
              <w:t xml:space="preserve"> </w:t>
            </w:r>
            <w:r w:rsidRPr="00F978FF">
              <w:rPr>
                <w:rFonts w:ascii="Calibri" w:hAnsi="Calibri" w:cs="Calibri"/>
                <w:sz w:val="20"/>
                <w:szCs w:val="20"/>
              </w:rPr>
              <w:t xml:space="preserve">Huntsville, Alabama. College and career experiences, astronaut exercises, engineering challenges.                                                                   </w:t>
            </w:r>
          </w:p>
        </w:tc>
        <w:tc>
          <w:tcPr>
            <w:tcW w:w="1335" w:type="dxa"/>
          </w:tcPr>
          <w:p w14:paraId="35A2D2CE" w14:textId="77777777" w:rsidR="008E3E3A" w:rsidRPr="00F978FF" w:rsidRDefault="008E3E3A" w:rsidP="0008106A">
            <w:pPr>
              <w:spacing w:after="0" w:line="240" w:lineRule="auto"/>
              <w:rPr>
                <w:sz w:val="20"/>
                <w:szCs w:val="20"/>
              </w:rPr>
            </w:pPr>
            <w:r w:rsidRPr="00F978FF">
              <w:rPr>
                <w:sz w:val="20"/>
                <w:szCs w:val="20"/>
              </w:rPr>
              <w:t>10</w:t>
            </w:r>
            <w:r w:rsidRPr="00F978FF">
              <w:rPr>
                <w:sz w:val="20"/>
                <w:szCs w:val="20"/>
                <w:vertAlign w:val="superscript"/>
              </w:rPr>
              <w:t>th</w:t>
            </w:r>
            <w:r w:rsidRPr="00F978FF">
              <w:rPr>
                <w:sz w:val="20"/>
                <w:szCs w:val="20"/>
              </w:rPr>
              <w:t xml:space="preserve"> to 12</w:t>
            </w:r>
            <w:r w:rsidRPr="00F978FF">
              <w:rPr>
                <w:sz w:val="20"/>
                <w:szCs w:val="20"/>
                <w:vertAlign w:val="superscript"/>
              </w:rPr>
              <w:t>th</w:t>
            </w:r>
            <w:r w:rsidRPr="00F978FF">
              <w:rPr>
                <w:sz w:val="20"/>
                <w:szCs w:val="20"/>
              </w:rPr>
              <w:t xml:space="preserve"> grade</w:t>
            </w:r>
          </w:p>
          <w:p w14:paraId="427DFD81" w14:textId="77777777" w:rsidR="008E3E3A" w:rsidRPr="00F978FF" w:rsidRDefault="008E3E3A" w:rsidP="0008106A">
            <w:pPr>
              <w:spacing w:after="0" w:line="240" w:lineRule="auto"/>
              <w:rPr>
                <w:sz w:val="20"/>
                <w:szCs w:val="20"/>
              </w:rPr>
            </w:pPr>
          </w:p>
        </w:tc>
        <w:tc>
          <w:tcPr>
            <w:tcW w:w="788" w:type="dxa"/>
          </w:tcPr>
          <w:p w14:paraId="76732171" w14:textId="5504F0F8" w:rsidR="008E3E3A" w:rsidRPr="00F978FF" w:rsidRDefault="008E3E3A" w:rsidP="0008106A">
            <w:pPr>
              <w:spacing w:after="0" w:line="240" w:lineRule="auto"/>
              <w:rPr>
                <w:sz w:val="20"/>
                <w:szCs w:val="20"/>
              </w:rPr>
            </w:pPr>
            <w:r w:rsidRPr="00F978FF">
              <w:rPr>
                <w:sz w:val="20"/>
                <w:szCs w:val="20"/>
              </w:rPr>
              <w:t>About $2</w:t>
            </w:r>
            <w:r w:rsidR="00DD2C18">
              <w:rPr>
                <w:sz w:val="20"/>
                <w:szCs w:val="20"/>
              </w:rPr>
              <w:t>700</w:t>
            </w:r>
          </w:p>
        </w:tc>
        <w:tc>
          <w:tcPr>
            <w:tcW w:w="1524" w:type="dxa"/>
          </w:tcPr>
          <w:p w14:paraId="39D6D540" w14:textId="44B7BC01" w:rsidR="008E3E3A" w:rsidRPr="00F978FF" w:rsidRDefault="008E3E3A" w:rsidP="0008106A">
            <w:pPr>
              <w:spacing w:after="0" w:line="240" w:lineRule="auto"/>
              <w:rPr>
                <w:sz w:val="20"/>
                <w:szCs w:val="20"/>
              </w:rPr>
            </w:pPr>
            <w:r w:rsidRPr="00F978FF">
              <w:rPr>
                <w:sz w:val="20"/>
                <w:szCs w:val="20"/>
              </w:rPr>
              <w:t>About $1</w:t>
            </w:r>
            <w:r w:rsidR="0041650D">
              <w:rPr>
                <w:sz w:val="20"/>
                <w:szCs w:val="20"/>
              </w:rPr>
              <w:t>,</w:t>
            </w:r>
            <w:r w:rsidR="00DD2C18">
              <w:rPr>
                <w:sz w:val="20"/>
                <w:szCs w:val="20"/>
              </w:rPr>
              <w:t>800</w:t>
            </w:r>
          </w:p>
          <w:p w14:paraId="01BFD2FE" w14:textId="77777777" w:rsidR="008E3E3A" w:rsidRPr="00F978FF" w:rsidRDefault="008E3E3A" w:rsidP="0008106A">
            <w:pPr>
              <w:spacing w:after="0" w:line="240" w:lineRule="auto"/>
              <w:rPr>
                <w:sz w:val="20"/>
                <w:szCs w:val="20"/>
              </w:rPr>
            </w:pPr>
          </w:p>
          <w:p w14:paraId="370E0C7A" w14:textId="77777777" w:rsidR="008E3E3A" w:rsidRPr="00F978FF" w:rsidRDefault="008E3E3A" w:rsidP="0008106A">
            <w:pPr>
              <w:spacing w:after="0" w:line="240" w:lineRule="auto"/>
              <w:rPr>
                <w:sz w:val="20"/>
                <w:szCs w:val="20"/>
              </w:rPr>
            </w:pPr>
          </w:p>
        </w:tc>
      </w:tr>
      <w:tr w:rsidR="00F978FF" w:rsidRPr="0084679E" w14:paraId="3198D6BD" w14:textId="77777777" w:rsidTr="00F978FF">
        <w:tc>
          <w:tcPr>
            <w:tcW w:w="1411" w:type="dxa"/>
            <w:shd w:val="clear" w:color="auto" w:fill="ED7D31" w:themeFill="accent2"/>
          </w:tcPr>
          <w:p w14:paraId="1F97277D" w14:textId="5D493A64" w:rsidR="008E3E3A" w:rsidRPr="00F978FF" w:rsidRDefault="00F978FF" w:rsidP="0008106A">
            <w:pPr>
              <w:spacing w:after="0" w:line="240" w:lineRule="auto"/>
              <w:rPr>
                <w:b/>
                <w:color w:val="FFFFFF" w:themeColor="background1"/>
              </w:rPr>
            </w:pPr>
            <w:r w:rsidRPr="00F978FF">
              <w:rPr>
                <w:b/>
                <w:color w:val="FFFFFF" w:themeColor="background1"/>
                <w:sz w:val="20"/>
                <w:szCs w:val="20"/>
              </w:rPr>
              <w:t>Fall Application</w:t>
            </w:r>
          </w:p>
        </w:tc>
        <w:tc>
          <w:tcPr>
            <w:tcW w:w="4292" w:type="dxa"/>
          </w:tcPr>
          <w:p w14:paraId="546D0622" w14:textId="34E40A4D" w:rsidR="00345403" w:rsidRPr="00345403" w:rsidRDefault="008E3E3A" w:rsidP="00F978FF">
            <w:pPr>
              <w:pStyle w:val="NormalWeb"/>
              <w:spacing w:before="0" w:beforeAutospacing="0" w:after="0" w:afterAutospacing="0"/>
              <w:rPr>
                <w:rFonts w:ascii="Calibri" w:hAnsi="Calibri" w:cs="Calibri"/>
                <w:b/>
                <w:bCs/>
                <w:sz w:val="20"/>
                <w:szCs w:val="20"/>
              </w:rPr>
            </w:pPr>
            <w:r w:rsidRPr="00345403">
              <w:rPr>
                <w:rFonts w:ascii="Calibri" w:hAnsi="Calibri" w:cs="Calibri"/>
                <w:b/>
                <w:bCs/>
                <w:sz w:val="20"/>
                <w:szCs w:val="20"/>
              </w:rPr>
              <w:t xml:space="preserve">Space Camp </w:t>
            </w:r>
            <w:r w:rsidR="00DD2C18" w:rsidRPr="00345403">
              <w:rPr>
                <w:rFonts w:ascii="Calibri" w:hAnsi="Calibri" w:cs="Calibri"/>
                <w:b/>
                <w:bCs/>
                <w:sz w:val="20"/>
                <w:szCs w:val="20"/>
              </w:rPr>
              <w:t>May 1-5</w:t>
            </w:r>
            <w:r w:rsidRPr="00345403">
              <w:rPr>
                <w:rFonts w:ascii="Calibri" w:hAnsi="Calibri" w:cs="Calibri"/>
                <w:b/>
                <w:bCs/>
                <w:sz w:val="20"/>
                <w:szCs w:val="20"/>
              </w:rPr>
              <w:t>, 202</w:t>
            </w:r>
            <w:r w:rsidR="00345403" w:rsidRPr="00345403">
              <w:rPr>
                <w:rFonts w:ascii="Calibri" w:hAnsi="Calibri" w:cs="Calibri"/>
                <w:b/>
                <w:bCs/>
                <w:sz w:val="20"/>
                <w:szCs w:val="20"/>
              </w:rPr>
              <w:t>5</w:t>
            </w:r>
            <w:r w:rsidR="00345403">
              <w:rPr>
                <w:rFonts w:ascii="Calibri" w:hAnsi="Calibri" w:cs="Calibri"/>
                <w:b/>
                <w:bCs/>
                <w:sz w:val="20"/>
                <w:szCs w:val="20"/>
              </w:rPr>
              <w:t>:</w:t>
            </w:r>
          </w:p>
          <w:p w14:paraId="2018779C" w14:textId="0CF722D2" w:rsidR="008E3E3A" w:rsidRPr="00F978FF" w:rsidRDefault="00345403" w:rsidP="00F978FF">
            <w:pPr>
              <w:pStyle w:val="NormalWeb"/>
              <w:spacing w:before="0" w:beforeAutospacing="0" w:after="0" w:afterAutospacing="0"/>
              <w:rPr>
                <w:rFonts w:ascii="Calibri" w:hAnsi="Calibri" w:cs="Calibri"/>
                <w:sz w:val="20"/>
                <w:szCs w:val="20"/>
              </w:rPr>
            </w:pPr>
            <w:r>
              <w:rPr>
                <w:rFonts w:ascii="Calibri" w:hAnsi="Calibri" w:cs="Calibri"/>
                <w:sz w:val="20"/>
                <w:szCs w:val="20"/>
              </w:rPr>
              <w:t>A c</w:t>
            </w:r>
            <w:r w:rsidR="008E3E3A" w:rsidRPr="00F978FF">
              <w:rPr>
                <w:rFonts w:ascii="Calibri" w:hAnsi="Calibri" w:cs="Calibri"/>
                <w:sz w:val="20"/>
                <w:szCs w:val="20"/>
              </w:rPr>
              <w:t>amp experience where you learn and experience a ton of different aspects of life exploring places beyond Earth!</w:t>
            </w:r>
          </w:p>
        </w:tc>
        <w:tc>
          <w:tcPr>
            <w:tcW w:w="1335" w:type="dxa"/>
          </w:tcPr>
          <w:p w14:paraId="65B16C98" w14:textId="77777777" w:rsidR="008E3E3A" w:rsidRPr="00F978FF" w:rsidRDefault="008E3E3A" w:rsidP="0008106A">
            <w:pPr>
              <w:spacing w:after="0" w:line="240" w:lineRule="auto"/>
              <w:rPr>
                <w:sz w:val="20"/>
                <w:szCs w:val="20"/>
              </w:rPr>
            </w:pPr>
            <w:r w:rsidRPr="00F978FF">
              <w:rPr>
                <w:sz w:val="20"/>
                <w:szCs w:val="20"/>
              </w:rPr>
              <w:t>6 to 8</w:t>
            </w:r>
            <w:r w:rsidRPr="00F978FF">
              <w:rPr>
                <w:sz w:val="20"/>
                <w:szCs w:val="20"/>
                <w:vertAlign w:val="superscript"/>
              </w:rPr>
              <w:t>th</w:t>
            </w:r>
            <w:r w:rsidRPr="00F978FF">
              <w:rPr>
                <w:sz w:val="20"/>
                <w:szCs w:val="20"/>
              </w:rPr>
              <w:t xml:space="preserve"> grade, max age 15</w:t>
            </w:r>
          </w:p>
        </w:tc>
        <w:tc>
          <w:tcPr>
            <w:tcW w:w="788" w:type="dxa"/>
          </w:tcPr>
          <w:p w14:paraId="629FE3A6" w14:textId="77777777" w:rsidR="008E3E3A" w:rsidRPr="00F978FF" w:rsidRDefault="008E3E3A" w:rsidP="0008106A">
            <w:pPr>
              <w:spacing w:after="0" w:line="240" w:lineRule="auto"/>
              <w:rPr>
                <w:sz w:val="20"/>
                <w:szCs w:val="20"/>
              </w:rPr>
            </w:pPr>
            <w:r w:rsidRPr="00F978FF">
              <w:rPr>
                <w:sz w:val="20"/>
                <w:szCs w:val="20"/>
              </w:rPr>
              <w:t xml:space="preserve">About </w:t>
            </w:r>
          </w:p>
          <w:p w14:paraId="2AED4EBE" w14:textId="1C60379D" w:rsidR="008E3E3A" w:rsidRPr="00F978FF" w:rsidRDefault="008E3E3A" w:rsidP="0008106A">
            <w:pPr>
              <w:spacing w:after="0" w:line="240" w:lineRule="auto"/>
              <w:rPr>
                <w:sz w:val="20"/>
                <w:szCs w:val="20"/>
              </w:rPr>
            </w:pPr>
            <w:r w:rsidRPr="00F978FF">
              <w:rPr>
                <w:sz w:val="20"/>
                <w:szCs w:val="20"/>
              </w:rPr>
              <w:t>$</w:t>
            </w:r>
            <w:r w:rsidR="00DD2C18">
              <w:rPr>
                <w:sz w:val="20"/>
                <w:szCs w:val="20"/>
              </w:rPr>
              <w:t>1300</w:t>
            </w:r>
          </w:p>
        </w:tc>
        <w:tc>
          <w:tcPr>
            <w:tcW w:w="1524" w:type="dxa"/>
          </w:tcPr>
          <w:p w14:paraId="6CF29707" w14:textId="1F256485" w:rsidR="008E3E3A" w:rsidRPr="00F978FF" w:rsidRDefault="008E3E3A" w:rsidP="0008106A">
            <w:pPr>
              <w:spacing w:after="0" w:line="240" w:lineRule="auto"/>
              <w:rPr>
                <w:sz w:val="20"/>
                <w:szCs w:val="20"/>
              </w:rPr>
            </w:pPr>
            <w:r w:rsidRPr="00F978FF">
              <w:rPr>
                <w:sz w:val="20"/>
                <w:szCs w:val="20"/>
              </w:rPr>
              <w:t>About $</w:t>
            </w:r>
            <w:r w:rsidR="00DD2C18">
              <w:rPr>
                <w:sz w:val="20"/>
                <w:szCs w:val="20"/>
              </w:rPr>
              <w:t>867</w:t>
            </w:r>
          </w:p>
        </w:tc>
      </w:tr>
      <w:tr w:rsidR="00F978FF" w:rsidRPr="0084679E" w14:paraId="533ABDA7" w14:textId="77777777" w:rsidTr="00F978FF">
        <w:tc>
          <w:tcPr>
            <w:tcW w:w="1411" w:type="dxa"/>
            <w:shd w:val="clear" w:color="auto" w:fill="5B9BD5" w:themeFill="accent1"/>
          </w:tcPr>
          <w:p w14:paraId="1970B8C2" w14:textId="66290133" w:rsidR="00F978FF" w:rsidRPr="00082812" w:rsidRDefault="00F978FF" w:rsidP="00F978FF">
            <w:pPr>
              <w:spacing w:after="0" w:line="240" w:lineRule="auto"/>
              <w:rPr>
                <w:b/>
              </w:rPr>
            </w:pPr>
            <w:r w:rsidRPr="00F978FF">
              <w:rPr>
                <w:b/>
                <w:color w:val="FFFFFF" w:themeColor="background1"/>
                <w:sz w:val="20"/>
                <w:szCs w:val="20"/>
              </w:rPr>
              <w:t>Spring Application</w:t>
            </w:r>
          </w:p>
        </w:tc>
        <w:tc>
          <w:tcPr>
            <w:tcW w:w="4292" w:type="dxa"/>
          </w:tcPr>
          <w:p w14:paraId="686721C1" w14:textId="2B6BF9D3" w:rsidR="00F978FF" w:rsidRPr="00F978FF" w:rsidRDefault="00F978FF" w:rsidP="00F978FF">
            <w:pPr>
              <w:pStyle w:val="NormalWeb"/>
              <w:spacing w:before="0" w:beforeAutospacing="0" w:after="0" w:afterAutospacing="0"/>
              <w:rPr>
                <w:rFonts w:ascii="Calibri" w:hAnsi="Calibri" w:cs="Calibri"/>
                <w:sz w:val="20"/>
                <w:szCs w:val="20"/>
              </w:rPr>
            </w:pPr>
            <w:r w:rsidRPr="00F978FF">
              <w:rPr>
                <w:rFonts w:ascii="Calibri" w:hAnsi="Calibri" w:cs="Calibri"/>
                <w:b/>
                <w:bCs/>
                <w:sz w:val="20"/>
                <w:szCs w:val="20"/>
              </w:rPr>
              <w:t xml:space="preserve">Fall Forum </w:t>
            </w:r>
            <w:r w:rsidR="00345403">
              <w:rPr>
                <w:rFonts w:ascii="Calibri" w:hAnsi="Calibri" w:cs="Calibri"/>
                <w:b/>
                <w:bCs/>
                <w:sz w:val="20"/>
                <w:szCs w:val="20"/>
              </w:rPr>
              <w:t>November 4-6, 2024:</w:t>
            </w:r>
          </w:p>
          <w:p w14:paraId="146CBB8D" w14:textId="5C9A7B4F" w:rsidR="00F978FF" w:rsidRPr="00F978FF" w:rsidRDefault="00F978FF" w:rsidP="00F978FF">
            <w:pPr>
              <w:pStyle w:val="NormalWeb"/>
              <w:spacing w:before="0" w:beforeAutospacing="0" w:after="0" w:afterAutospacing="0"/>
              <w:rPr>
                <w:rFonts w:ascii="Calibri" w:hAnsi="Calibri" w:cs="Calibri"/>
                <w:sz w:val="20"/>
                <w:szCs w:val="20"/>
              </w:rPr>
            </w:pPr>
            <w:r w:rsidRPr="00F978FF">
              <w:rPr>
                <w:rFonts w:ascii="Calibri" w:hAnsi="Calibri" w:cs="Calibri"/>
                <w:sz w:val="20"/>
                <w:szCs w:val="20"/>
              </w:rPr>
              <w:t>Our hope is that 4-H youth and adult leaders will come together to connect, collaborate, celebrate, and continue building excitement and energy for a new year of 4-H learning.</w:t>
            </w:r>
          </w:p>
        </w:tc>
        <w:tc>
          <w:tcPr>
            <w:tcW w:w="1335" w:type="dxa"/>
          </w:tcPr>
          <w:p w14:paraId="2A63D83B" w14:textId="3BBD0511" w:rsidR="00F978FF" w:rsidRPr="00F978FF" w:rsidRDefault="00F978FF" w:rsidP="00F978FF">
            <w:pPr>
              <w:spacing w:after="0" w:line="240" w:lineRule="auto"/>
              <w:rPr>
                <w:sz w:val="20"/>
                <w:szCs w:val="20"/>
              </w:rPr>
            </w:pPr>
            <w:r w:rsidRPr="00F978FF">
              <w:rPr>
                <w:sz w:val="20"/>
                <w:szCs w:val="20"/>
              </w:rPr>
              <w:t>7</w:t>
            </w:r>
            <w:r w:rsidRPr="00F978FF">
              <w:rPr>
                <w:sz w:val="20"/>
                <w:szCs w:val="20"/>
                <w:vertAlign w:val="superscript"/>
              </w:rPr>
              <w:t>th</w:t>
            </w:r>
            <w:r w:rsidRPr="00F978FF">
              <w:rPr>
                <w:sz w:val="20"/>
                <w:szCs w:val="20"/>
              </w:rPr>
              <w:t xml:space="preserve"> to 13</w:t>
            </w:r>
            <w:r w:rsidRPr="00F978FF">
              <w:rPr>
                <w:sz w:val="20"/>
                <w:szCs w:val="20"/>
                <w:vertAlign w:val="superscript"/>
              </w:rPr>
              <w:t>th</w:t>
            </w:r>
            <w:r w:rsidRPr="00F978FF">
              <w:rPr>
                <w:sz w:val="20"/>
                <w:szCs w:val="20"/>
              </w:rPr>
              <w:t xml:space="preserve"> grade</w:t>
            </w:r>
          </w:p>
        </w:tc>
        <w:tc>
          <w:tcPr>
            <w:tcW w:w="788" w:type="dxa"/>
          </w:tcPr>
          <w:p w14:paraId="3990F655" w14:textId="77777777" w:rsidR="00F978FF" w:rsidRDefault="00F978FF" w:rsidP="00F978FF">
            <w:pPr>
              <w:spacing w:after="0" w:line="240" w:lineRule="auto"/>
              <w:rPr>
                <w:sz w:val="20"/>
                <w:szCs w:val="20"/>
              </w:rPr>
            </w:pPr>
            <w:r w:rsidRPr="00F978FF">
              <w:rPr>
                <w:sz w:val="20"/>
                <w:szCs w:val="20"/>
              </w:rPr>
              <w:t>About $185</w:t>
            </w:r>
          </w:p>
          <w:p w14:paraId="536B1843" w14:textId="4C2EE07A" w:rsidR="00DD2C18" w:rsidRPr="00F978FF" w:rsidRDefault="00DD2C18" w:rsidP="00F978FF">
            <w:pPr>
              <w:spacing w:after="0" w:line="240" w:lineRule="auto"/>
              <w:rPr>
                <w:sz w:val="20"/>
                <w:szCs w:val="20"/>
              </w:rPr>
            </w:pPr>
            <w:r>
              <w:rPr>
                <w:sz w:val="20"/>
                <w:szCs w:val="20"/>
              </w:rPr>
              <w:t>(Day only $65)</w:t>
            </w:r>
          </w:p>
        </w:tc>
        <w:tc>
          <w:tcPr>
            <w:tcW w:w="1524" w:type="dxa"/>
          </w:tcPr>
          <w:p w14:paraId="1827C169" w14:textId="77777777" w:rsidR="00F978FF" w:rsidRDefault="00F978FF" w:rsidP="00F978FF">
            <w:pPr>
              <w:spacing w:after="0" w:line="240" w:lineRule="auto"/>
              <w:rPr>
                <w:sz w:val="20"/>
                <w:szCs w:val="20"/>
              </w:rPr>
            </w:pPr>
            <w:r w:rsidRPr="00F978FF">
              <w:rPr>
                <w:sz w:val="20"/>
                <w:szCs w:val="20"/>
              </w:rPr>
              <w:t>About $</w:t>
            </w:r>
            <w:r w:rsidR="00DD2C18">
              <w:rPr>
                <w:sz w:val="20"/>
                <w:szCs w:val="20"/>
              </w:rPr>
              <w:t>92.50</w:t>
            </w:r>
          </w:p>
          <w:p w14:paraId="4E8EB175" w14:textId="0038E049" w:rsidR="00DD2C18" w:rsidRPr="00F978FF" w:rsidRDefault="00DD2C18" w:rsidP="00F978FF">
            <w:pPr>
              <w:spacing w:after="0" w:line="240" w:lineRule="auto"/>
              <w:rPr>
                <w:sz w:val="20"/>
                <w:szCs w:val="20"/>
              </w:rPr>
            </w:pPr>
            <w:r>
              <w:rPr>
                <w:sz w:val="20"/>
                <w:szCs w:val="20"/>
              </w:rPr>
              <w:t xml:space="preserve">(Day only $32.50) </w:t>
            </w:r>
          </w:p>
        </w:tc>
      </w:tr>
      <w:tr w:rsidR="00F978FF" w:rsidRPr="0084679E" w14:paraId="0298E289" w14:textId="77777777" w:rsidTr="00F978FF">
        <w:tc>
          <w:tcPr>
            <w:tcW w:w="1411" w:type="dxa"/>
            <w:shd w:val="clear" w:color="auto" w:fill="5B9BD5" w:themeFill="accent1"/>
          </w:tcPr>
          <w:p w14:paraId="4F72D96A" w14:textId="14D71939" w:rsidR="00F978FF" w:rsidRPr="00082812" w:rsidRDefault="00F978FF" w:rsidP="00F978FF">
            <w:pPr>
              <w:spacing w:after="0" w:line="240" w:lineRule="auto"/>
              <w:rPr>
                <w:b/>
              </w:rPr>
            </w:pPr>
            <w:r w:rsidRPr="00F978FF">
              <w:rPr>
                <w:b/>
                <w:color w:val="FFFFFF" w:themeColor="background1"/>
                <w:sz w:val="20"/>
                <w:szCs w:val="20"/>
              </w:rPr>
              <w:t>Spring Application</w:t>
            </w:r>
          </w:p>
        </w:tc>
        <w:tc>
          <w:tcPr>
            <w:tcW w:w="4292" w:type="dxa"/>
          </w:tcPr>
          <w:p w14:paraId="0C11270D" w14:textId="77777777" w:rsidR="008F2CB5" w:rsidRDefault="00F978FF" w:rsidP="00F978FF">
            <w:pPr>
              <w:spacing w:after="0" w:line="240" w:lineRule="auto"/>
              <w:rPr>
                <w:b/>
                <w:sz w:val="20"/>
                <w:szCs w:val="20"/>
              </w:rPr>
            </w:pPr>
            <w:r w:rsidRPr="00345403">
              <w:rPr>
                <w:b/>
                <w:sz w:val="20"/>
                <w:szCs w:val="20"/>
              </w:rPr>
              <w:t xml:space="preserve">Summer Academy, Madison, WI, June </w:t>
            </w:r>
            <w:r w:rsidR="00345403" w:rsidRPr="00345403">
              <w:rPr>
                <w:b/>
                <w:sz w:val="20"/>
                <w:szCs w:val="20"/>
              </w:rPr>
              <w:t>16-19</w:t>
            </w:r>
            <w:r w:rsidR="008F2CB5">
              <w:rPr>
                <w:b/>
                <w:sz w:val="20"/>
                <w:szCs w:val="20"/>
              </w:rPr>
              <w:t>, 2025</w:t>
            </w:r>
            <w:r w:rsidR="00345403">
              <w:rPr>
                <w:b/>
                <w:sz w:val="20"/>
                <w:szCs w:val="20"/>
              </w:rPr>
              <w:t xml:space="preserve">: </w:t>
            </w:r>
          </w:p>
          <w:p w14:paraId="4CF8DC4D" w14:textId="6A2AEE9F" w:rsidR="00F978FF" w:rsidRPr="00F978FF" w:rsidRDefault="00F978FF" w:rsidP="00F978FF">
            <w:pPr>
              <w:spacing w:after="0" w:line="240" w:lineRule="auto"/>
              <w:rPr>
                <w:sz w:val="20"/>
                <w:szCs w:val="20"/>
              </w:rPr>
            </w:pPr>
            <w:r w:rsidRPr="00F978FF">
              <w:rPr>
                <w:sz w:val="20"/>
                <w:szCs w:val="20"/>
              </w:rPr>
              <w:t xml:space="preserve">Participate in a variety of seminars, motivational speakers, dances, recreation, and more.  Stay on campus at UW-Madison. </w:t>
            </w:r>
          </w:p>
        </w:tc>
        <w:tc>
          <w:tcPr>
            <w:tcW w:w="1335" w:type="dxa"/>
          </w:tcPr>
          <w:p w14:paraId="022861E0" w14:textId="77777777" w:rsidR="00F978FF" w:rsidRPr="00F978FF" w:rsidRDefault="00F978FF" w:rsidP="00F978FF">
            <w:pPr>
              <w:spacing w:after="0" w:line="240" w:lineRule="auto"/>
              <w:rPr>
                <w:sz w:val="20"/>
                <w:szCs w:val="20"/>
              </w:rPr>
            </w:pPr>
            <w:r w:rsidRPr="00F978FF">
              <w:rPr>
                <w:sz w:val="20"/>
                <w:szCs w:val="20"/>
              </w:rPr>
              <w:t>7</w:t>
            </w:r>
            <w:r w:rsidRPr="00F978FF">
              <w:rPr>
                <w:sz w:val="20"/>
                <w:szCs w:val="20"/>
                <w:vertAlign w:val="superscript"/>
              </w:rPr>
              <w:t>th</w:t>
            </w:r>
            <w:r w:rsidRPr="00F978FF">
              <w:rPr>
                <w:sz w:val="20"/>
                <w:szCs w:val="20"/>
              </w:rPr>
              <w:t xml:space="preserve"> to 10</w:t>
            </w:r>
            <w:r w:rsidRPr="00F978FF">
              <w:rPr>
                <w:sz w:val="20"/>
                <w:szCs w:val="20"/>
                <w:vertAlign w:val="superscript"/>
              </w:rPr>
              <w:t>th</w:t>
            </w:r>
            <w:r w:rsidRPr="00F978FF">
              <w:rPr>
                <w:sz w:val="20"/>
                <w:szCs w:val="20"/>
              </w:rPr>
              <w:t xml:space="preserve"> grade at time of selection</w:t>
            </w:r>
          </w:p>
        </w:tc>
        <w:tc>
          <w:tcPr>
            <w:tcW w:w="788" w:type="dxa"/>
          </w:tcPr>
          <w:p w14:paraId="623F7111" w14:textId="7E2BEFB5" w:rsidR="00F978FF" w:rsidRPr="00F978FF" w:rsidRDefault="00F978FF" w:rsidP="00F978FF">
            <w:pPr>
              <w:spacing w:after="0" w:line="240" w:lineRule="auto"/>
              <w:rPr>
                <w:sz w:val="20"/>
                <w:szCs w:val="20"/>
              </w:rPr>
            </w:pPr>
            <w:r w:rsidRPr="00F978FF">
              <w:rPr>
                <w:sz w:val="20"/>
                <w:szCs w:val="20"/>
              </w:rPr>
              <w:t>About $</w:t>
            </w:r>
            <w:r w:rsidR="00DD2C18">
              <w:rPr>
                <w:sz w:val="20"/>
                <w:szCs w:val="20"/>
              </w:rPr>
              <w:t>600</w:t>
            </w:r>
          </w:p>
        </w:tc>
        <w:tc>
          <w:tcPr>
            <w:tcW w:w="1524" w:type="dxa"/>
          </w:tcPr>
          <w:p w14:paraId="36E176D7" w14:textId="03456C8F" w:rsidR="00F978FF" w:rsidRPr="00F978FF" w:rsidRDefault="00F978FF" w:rsidP="00F978FF">
            <w:pPr>
              <w:spacing w:after="0" w:line="240" w:lineRule="auto"/>
              <w:rPr>
                <w:sz w:val="20"/>
                <w:szCs w:val="20"/>
              </w:rPr>
            </w:pPr>
            <w:r w:rsidRPr="00F978FF">
              <w:rPr>
                <w:sz w:val="20"/>
                <w:szCs w:val="20"/>
              </w:rPr>
              <w:t>About $</w:t>
            </w:r>
            <w:r w:rsidR="00DD2C18">
              <w:rPr>
                <w:sz w:val="20"/>
                <w:szCs w:val="20"/>
              </w:rPr>
              <w:t>400</w:t>
            </w:r>
          </w:p>
        </w:tc>
      </w:tr>
      <w:tr w:rsidR="00F978FF" w:rsidRPr="0084679E" w14:paraId="1572E97C" w14:textId="77777777" w:rsidTr="00F978FF">
        <w:tc>
          <w:tcPr>
            <w:tcW w:w="1411" w:type="dxa"/>
            <w:shd w:val="clear" w:color="auto" w:fill="ED7D31" w:themeFill="accent2"/>
          </w:tcPr>
          <w:p w14:paraId="3E375FBC" w14:textId="022ECEF0" w:rsidR="00F978FF" w:rsidRPr="00F978FF" w:rsidRDefault="00F978FF" w:rsidP="00F978FF">
            <w:pPr>
              <w:spacing w:after="0" w:line="240" w:lineRule="auto"/>
              <w:rPr>
                <w:b/>
                <w:color w:val="FFFFFF" w:themeColor="background1"/>
              </w:rPr>
            </w:pPr>
            <w:r w:rsidRPr="00F978FF">
              <w:rPr>
                <w:b/>
                <w:color w:val="FFFFFF" w:themeColor="background1"/>
                <w:sz w:val="20"/>
                <w:szCs w:val="20"/>
              </w:rPr>
              <w:t>Fall Application</w:t>
            </w:r>
          </w:p>
        </w:tc>
        <w:tc>
          <w:tcPr>
            <w:tcW w:w="4292" w:type="dxa"/>
          </w:tcPr>
          <w:p w14:paraId="6D609174" w14:textId="3E9DEB4C" w:rsidR="00F978FF" w:rsidRPr="00F978FF" w:rsidRDefault="00F978FF" w:rsidP="00F978FF">
            <w:pPr>
              <w:spacing w:after="0" w:line="240" w:lineRule="auto"/>
              <w:rPr>
                <w:b/>
                <w:sz w:val="20"/>
                <w:szCs w:val="20"/>
              </w:rPr>
            </w:pPr>
            <w:r w:rsidRPr="00F978FF">
              <w:rPr>
                <w:b/>
                <w:sz w:val="20"/>
                <w:szCs w:val="20"/>
              </w:rPr>
              <w:t>Citizenship Washington Focus</w:t>
            </w:r>
            <w:r w:rsidR="00345403">
              <w:rPr>
                <w:b/>
                <w:sz w:val="20"/>
                <w:szCs w:val="20"/>
              </w:rPr>
              <w:t xml:space="preserve"> June or July 2025</w:t>
            </w:r>
            <w:r w:rsidRPr="00F978FF">
              <w:rPr>
                <w:b/>
                <w:sz w:val="20"/>
                <w:szCs w:val="20"/>
              </w:rPr>
              <w:t xml:space="preserve">:  </w:t>
            </w:r>
            <w:r w:rsidRPr="00F978FF">
              <w:rPr>
                <w:sz w:val="20"/>
                <w:szCs w:val="20"/>
              </w:rPr>
              <w:t>9 days across the country and in Washington, D.C., meet 4-Hers nationwide, learn about citizenship, government, history.  Lots to see and do.  Two weeks offered</w:t>
            </w:r>
          </w:p>
        </w:tc>
        <w:tc>
          <w:tcPr>
            <w:tcW w:w="1335" w:type="dxa"/>
          </w:tcPr>
          <w:p w14:paraId="2CB8FE09" w14:textId="77777777" w:rsidR="00F978FF" w:rsidRPr="00F978FF" w:rsidRDefault="00F978FF" w:rsidP="00F978FF">
            <w:pPr>
              <w:spacing w:after="0" w:line="240" w:lineRule="auto"/>
              <w:rPr>
                <w:sz w:val="20"/>
                <w:szCs w:val="20"/>
              </w:rPr>
            </w:pPr>
            <w:r w:rsidRPr="00F978FF">
              <w:rPr>
                <w:sz w:val="20"/>
                <w:szCs w:val="20"/>
              </w:rPr>
              <w:t>10</w:t>
            </w:r>
            <w:r w:rsidRPr="00F978FF">
              <w:rPr>
                <w:sz w:val="20"/>
                <w:szCs w:val="20"/>
                <w:vertAlign w:val="superscript"/>
              </w:rPr>
              <w:t>th</w:t>
            </w:r>
            <w:r w:rsidRPr="00F978FF">
              <w:rPr>
                <w:sz w:val="20"/>
                <w:szCs w:val="20"/>
              </w:rPr>
              <w:t>- 12</w:t>
            </w:r>
            <w:r w:rsidRPr="00F978FF">
              <w:rPr>
                <w:sz w:val="20"/>
                <w:szCs w:val="20"/>
                <w:vertAlign w:val="superscript"/>
              </w:rPr>
              <w:t>th</w:t>
            </w:r>
            <w:r w:rsidRPr="00F978FF">
              <w:rPr>
                <w:sz w:val="20"/>
                <w:szCs w:val="20"/>
              </w:rPr>
              <w:t xml:space="preserve"> grade at time of selection.  Min. age 15</w:t>
            </w:r>
          </w:p>
        </w:tc>
        <w:tc>
          <w:tcPr>
            <w:tcW w:w="788" w:type="dxa"/>
          </w:tcPr>
          <w:p w14:paraId="4FF67284" w14:textId="70876C0F" w:rsidR="00F978FF" w:rsidRPr="00F978FF" w:rsidRDefault="00F978FF" w:rsidP="00F978FF">
            <w:pPr>
              <w:spacing w:after="0" w:line="240" w:lineRule="auto"/>
              <w:rPr>
                <w:sz w:val="20"/>
                <w:szCs w:val="20"/>
              </w:rPr>
            </w:pPr>
            <w:r w:rsidRPr="00F978FF">
              <w:rPr>
                <w:sz w:val="20"/>
                <w:szCs w:val="20"/>
              </w:rPr>
              <w:t>About $</w:t>
            </w:r>
            <w:r w:rsidR="00DD2C18">
              <w:rPr>
                <w:sz w:val="20"/>
                <w:szCs w:val="20"/>
              </w:rPr>
              <w:t>2,500</w:t>
            </w:r>
          </w:p>
        </w:tc>
        <w:tc>
          <w:tcPr>
            <w:tcW w:w="1524" w:type="dxa"/>
          </w:tcPr>
          <w:p w14:paraId="3C94043A" w14:textId="0AC13E80" w:rsidR="00F978FF" w:rsidRPr="00F978FF" w:rsidRDefault="00F978FF" w:rsidP="00F978FF">
            <w:pPr>
              <w:spacing w:after="0" w:line="240" w:lineRule="auto"/>
              <w:rPr>
                <w:sz w:val="20"/>
                <w:szCs w:val="20"/>
              </w:rPr>
            </w:pPr>
            <w:r w:rsidRPr="00F978FF">
              <w:rPr>
                <w:sz w:val="20"/>
                <w:szCs w:val="20"/>
              </w:rPr>
              <w:t>About $1</w:t>
            </w:r>
            <w:r w:rsidR="0041650D">
              <w:rPr>
                <w:sz w:val="20"/>
                <w:szCs w:val="20"/>
              </w:rPr>
              <w:t>,</w:t>
            </w:r>
            <w:r w:rsidR="00DD2C18">
              <w:rPr>
                <w:sz w:val="20"/>
                <w:szCs w:val="20"/>
              </w:rPr>
              <w:t>667</w:t>
            </w:r>
          </w:p>
        </w:tc>
      </w:tr>
      <w:tr w:rsidR="00F978FF" w:rsidRPr="0084679E" w14:paraId="6B2A235E" w14:textId="77777777" w:rsidTr="00F978FF">
        <w:tc>
          <w:tcPr>
            <w:tcW w:w="1411" w:type="dxa"/>
            <w:shd w:val="clear" w:color="auto" w:fill="ED7D31" w:themeFill="accent2"/>
          </w:tcPr>
          <w:p w14:paraId="7473E74D" w14:textId="017FC119" w:rsidR="00F978FF" w:rsidRPr="00F978FF" w:rsidRDefault="00F978FF" w:rsidP="00F978FF">
            <w:pPr>
              <w:spacing w:after="0" w:line="240" w:lineRule="auto"/>
              <w:rPr>
                <w:b/>
                <w:color w:val="FFFFFF" w:themeColor="background1"/>
              </w:rPr>
            </w:pPr>
            <w:r w:rsidRPr="00F978FF">
              <w:rPr>
                <w:b/>
                <w:color w:val="FFFFFF" w:themeColor="background1"/>
                <w:sz w:val="20"/>
                <w:szCs w:val="20"/>
              </w:rPr>
              <w:t>Fall Application</w:t>
            </w:r>
          </w:p>
        </w:tc>
        <w:tc>
          <w:tcPr>
            <w:tcW w:w="4292" w:type="dxa"/>
          </w:tcPr>
          <w:p w14:paraId="6F5BA43B" w14:textId="2263826C" w:rsidR="00F978FF" w:rsidRPr="00F978FF" w:rsidRDefault="00F978FF" w:rsidP="00F978FF">
            <w:pPr>
              <w:spacing w:after="0" w:line="240" w:lineRule="auto"/>
              <w:rPr>
                <w:bCs/>
                <w:sz w:val="20"/>
                <w:szCs w:val="20"/>
              </w:rPr>
            </w:pPr>
            <w:r w:rsidRPr="00F978FF">
              <w:rPr>
                <w:b/>
                <w:sz w:val="20"/>
                <w:szCs w:val="20"/>
              </w:rPr>
              <w:t>National 4-H Conference</w:t>
            </w:r>
            <w:r w:rsidR="00345403">
              <w:rPr>
                <w:b/>
                <w:sz w:val="20"/>
                <w:szCs w:val="20"/>
              </w:rPr>
              <w:t xml:space="preserve"> Nov. 29-Dec. 3, 2024</w:t>
            </w:r>
            <w:r w:rsidRPr="00F978FF">
              <w:rPr>
                <w:b/>
                <w:sz w:val="20"/>
                <w:szCs w:val="20"/>
              </w:rPr>
              <w:t xml:space="preserve">: </w:t>
            </w:r>
            <w:r w:rsidRPr="00F978FF">
              <w:rPr>
                <w:bCs/>
                <w:sz w:val="20"/>
                <w:szCs w:val="20"/>
              </w:rPr>
              <w:t xml:space="preserve">Arlington, Virginia April 19-24. </w:t>
            </w:r>
            <w:r w:rsidRPr="00F978FF">
              <w:rPr>
                <w:sz w:val="20"/>
                <w:szCs w:val="20"/>
              </w:rPr>
              <w:t xml:space="preserve">Wisconsin 4-H annually selects only 8-10 youth to attend this conference. One day is spent on Capitol Hill updating legislators on current developments in 4-H and touring. </w:t>
            </w:r>
          </w:p>
        </w:tc>
        <w:tc>
          <w:tcPr>
            <w:tcW w:w="1335" w:type="dxa"/>
          </w:tcPr>
          <w:p w14:paraId="29B86E43" w14:textId="77777777" w:rsidR="00F978FF" w:rsidRPr="00F978FF" w:rsidRDefault="00F978FF" w:rsidP="00F978FF">
            <w:pPr>
              <w:spacing w:after="0" w:line="240" w:lineRule="auto"/>
              <w:rPr>
                <w:sz w:val="20"/>
                <w:szCs w:val="20"/>
              </w:rPr>
            </w:pPr>
            <w:r w:rsidRPr="00F978FF">
              <w:rPr>
                <w:sz w:val="20"/>
                <w:szCs w:val="20"/>
              </w:rPr>
              <w:t>10</w:t>
            </w:r>
            <w:r w:rsidRPr="00F978FF">
              <w:rPr>
                <w:sz w:val="20"/>
                <w:szCs w:val="20"/>
                <w:vertAlign w:val="superscript"/>
              </w:rPr>
              <w:t>th</w:t>
            </w:r>
            <w:r w:rsidRPr="00F978FF">
              <w:rPr>
                <w:sz w:val="20"/>
                <w:szCs w:val="20"/>
              </w:rPr>
              <w:t>- 12</w:t>
            </w:r>
            <w:r w:rsidRPr="00F978FF">
              <w:rPr>
                <w:sz w:val="20"/>
                <w:szCs w:val="20"/>
                <w:vertAlign w:val="superscript"/>
              </w:rPr>
              <w:t>th</w:t>
            </w:r>
            <w:r w:rsidRPr="00F978FF">
              <w:rPr>
                <w:sz w:val="20"/>
                <w:szCs w:val="20"/>
              </w:rPr>
              <w:t xml:space="preserve"> grade at time of selection.  Min. age 15</w:t>
            </w:r>
          </w:p>
          <w:p w14:paraId="236AB983" w14:textId="77777777" w:rsidR="00F978FF" w:rsidRPr="00F978FF" w:rsidRDefault="00F978FF" w:rsidP="00F978FF">
            <w:pPr>
              <w:spacing w:after="0" w:line="240" w:lineRule="auto"/>
              <w:rPr>
                <w:sz w:val="20"/>
                <w:szCs w:val="20"/>
              </w:rPr>
            </w:pPr>
            <w:r w:rsidRPr="00F978FF">
              <w:rPr>
                <w:sz w:val="20"/>
                <w:szCs w:val="20"/>
              </w:rPr>
              <w:t xml:space="preserve">Max </w:t>
            </w:r>
            <w:proofErr w:type="gramStart"/>
            <w:r w:rsidRPr="00F978FF">
              <w:rPr>
                <w:sz w:val="20"/>
                <w:szCs w:val="20"/>
              </w:rPr>
              <w:t>age</w:t>
            </w:r>
            <w:proofErr w:type="gramEnd"/>
            <w:r w:rsidRPr="00F978FF">
              <w:rPr>
                <w:sz w:val="20"/>
                <w:szCs w:val="20"/>
              </w:rPr>
              <w:t xml:space="preserve"> 18 </w:t>
            </w:r>
          </w:p>
        </w:tc>
        <w:tc>
          <w:tcPr>
            <w:tcW w:w="788" w:type="dxa"/>
          </w:tcPr>
          <w:p w14:paraId="505BA0C5" w14:textId="77777777" w:rsidR="00F978FF" w:rsidRPr="00F978FF" w:rsidRDefault="00F978FF" w:rsidP="00F978FF">
            <w:pPr>
              <w:spacing w:after="0" w:line="240" w:lineRule="auto"/>
              <w:rPr>
                <w:sz w:val="20"/>
                <w:szCs w:val="20"/>
              </w:rPr>
            </w:pPr>
            <w:r w:rsidRPr="00F978FF">
              <w:rPr>
                <w:sz w:val="20"/>
                <w:szCs w:val="20"/>
              </w:rPr>
              <w:t xml:space="preserve">About </w:t>
            </w:r>
          </w:p>
          <w:p w14:paraId="663378A9" w14:textId="5719FE6D" w:rsidR="00F978FF" w:rsidRPr="00F978FF" w:rsidRDefault="00F978FF" w:rsidP="00F978FF">
            <w:pPr>
              <w:spacing w:after="0" w:line="240" w:lineRule="auto"/>
              <w:rPr>
                <w:sz w:val="20"/>
                <w:szCs w:val="20"/>
              </w:rPr>
            </w:pPr>
            <w:r w:rsidRPr="00F978FF">
              <w:rPr>
                <w:sz w:val="20"/>
                <w:szCs w:val="20"/>
              </w:rPr>
              <w:t>$</w:t>
            </w:r>
            <w:r w:rsidR="00DD2C18">
              <w:rPr>
                <w:sz w:val="20"/>
                <w:szCs w:val="20"/>
              </w:rPr>
              <w:t>2,000</w:t>
            </w:r>
          </w:p>
        </w:tc>
        <w:tc>
          <w:tcPr>
            <w:tcW w:w="1524" w:type="dxa"/>
          </w:tcPr>
          <w:p w14:paraId="5FA8D617" w14:textId="31A8C141" w:rsidR="00F978FF" w:rsidRPr="00F978FF" w:rsidRDefault="00F978FF" w:rsidP="00F978FF">
            <w:pPr>
              <w:spacing w:after="0" w:line="240" w:lineRule="auto"/>
              <w:rPr>
                <w:sz w:val="20"/>
                <w:szCs w:val="20"/>
              </w:rPr>
            </w:pPr>
            <w:r w:rsidRPr="00F978FF">
              <w:rPr>
                <w:sz w:val="20"/>
                <w:szCs w:val="20"/>
              </w:rPr>
              <w:t>About $1</w:t>
            </w:r>
            <w:r w:rsidR="0041650D">
              <w:rPr>
                <w:sz w:val="20"/>
                <w:szCs w:val="20"/>
              </w:rPr>
              <w:t>,</w:t>
            </w:r>
            <w:r w:rsidR="00DD2C18">
              <w:rPr>
                <w:sz w:val="20"/>
                <w:szCs w:val="20"/>
              </w:rPr>
              <w:t>333</w:t>
            </w:r>
          </w:p>
        </w:tc>
      </w:tr>
      <w:tr w:rsidR="00F978FF" w:rsidRPr="0084679E" w14:paraId="07AE89C5" w14:textId="77777777" w:rsidTr="00F978FF">
        <w:tc>
          <w:tcPr>
            <w:tcW w:w="1411" w:type="dxa"/>
            <w:shd w:val="clear" w:color="auto" w:fill="5B9BD5" w:themeFill="accent1"/>
          </w:tcPr>
          <w:p w14:paraId="4A9BC662" w14:textId="632B59CA" w:rsidR="00F978FF" w:rsidRPr="00F978FF" w:rsidRDefault="00F978FF" w:rsidP="00F978FF">
            <w:pPr>
              <w:spacing w:after="0" w:line="240" w:lineRule="auto"/>
              <w:rPr>
                <w:b/>
                <w:color w:val="FFFFFF" w:themeColor="background1"/>
              </w:rPr>
            </w:pPr>
            <w:r w:rsidRPr="00F978FF">
              <w:rPr>
                <w:b/>
                <w:color w:val="FFFFFF" w:themeColor="background1"/>
                <w:sz w:val="20"/>
                <w:szCs w:val="20"/>
              </w:rPr>
              <w:t xml:space="preserve">Spring Application </w:t>
            </w:r>
          </w:p>
        </w:tc>
        <w:tc>
          <w:tcPr>
            <w:tcW w:w="4292" w:type="dxa"/>
          </w:tcPr>
          <w:p w14:paraId="0E91B839" w14:textId="77777777" w:rsidR="00345403" w:rsidRDefault="00F978FF" w:rsidP="00F978FF">
            <w:pPr>
              <w:spacing w:after="0" w:line="240" w:lineRule="auto"/>
              <w:rPr>
                <w:bCs/>
                <w:sz w:val="20"/>
                <w:szCs w:val="20"/>
              </w:rPr>
            </w:pPr>
            <w:r w:rsidRPr="00F978FF">
              <w:rPr>
                <w:b/>
                <w:sz w:val="20"/>
                <w:szCs w:val="20"/>
              </w:rPr>
              <w:t>National 4-H Congress, Atlanta</w:t>
            </w:r>
            <w:r w:rsidR="00345403">
              <w:rPr>
                <w:b/>
                <w:sz w:val="20"/>
                <w:szCs w:val="20"/>
              </w:rPr>
              <w:t>, GA April 11-16, 2025:</w:t>
            </w:r>
            <w:r w:rsidRPr="00F978FF">
              <w:rPr>
                <w:bCs/>
                <w:sz w:val="20"/>
                <w:szCs w:val="20"/>
              </w:rPr>
              <w:t xml:space="preserve"> </w:t>
            </w:r>
          </w:p>
          <w:p w14:paraId="5516738B" w14:textId="281D7EAF" w:rsidR="00F978FF" w:rsidRPr="00F978FF" w:rsidRDefault="00F978FF" w:rsidP="00F978FF">
            <w:pPr>
              <w:spacing w:after="0" w:line="240" w:lineRule="auto"/>
              <w:rPr>
                <w:b/>
                <w:sz w:val="20"/>
                <w:szCs w:val="20"/>
              </w:rPr>
            </w:pPr>
            <w:r w:rsidRPr="00F978FF">
              <w:rPr>
                <w:sz w:val="20"/>
                <w:szCs w:val="20"/>
              </w:rPr>
              <w:t xml:space="preserve">Travel by plane to Georgia where you will spend Thanksgiving weekend celebrating accomplishments you and others have made in 4-H.  Expect a lot of motivation and inspiration at this one. </w:t>
            </w:r>
          </w:p>
        </w:tc>
        <w:tc>
          <w:tcPr>
            <w:tcW w:w="1335" w:type="dxa"/>
          </w:tcPr>
          <w:p w14:paraId="595B8272" w14:textId="77777777" w:rsidR="00F978FF" w:rsidRPr="00F978FF" w:rsidRDefault="00F978FF" w:rsidP="00F978FF">
            <w:pPr>
              <w:spacing w:after="0" w:line="240" w:lineRule="auto"/>
              <w:rPr>
                <w:b/>
                <w:sz w:val="20"/>
                <w:szCs w:val="20"/>
              </w:rPr>
            </w:pPr>
            <w:r w:rsidRPr="00F978FF">
              <w:rPr>
                <w:sz w:val="20"/>
                <w:szCs w:val="20"/>
              </w:rPr>
              <w:t xml:space="preserve">Grades 10-12 at time of selection. Max. age 18 </w:t>
            </w:r>
          </w:p>
        </w:tc>
        <w:tc>
          <w:tcPr>
            <w:tcW w:w="788" w:type="dxa"/>
          </w:tcPr>
          <w:p w14:paraId="26A83F49" w14:textId="3FDD957B" w:rsidR="00F978FF" w:rsidRPr="00F978FF" w:rsidRDefault="00F978FF" w:rsidP="00F978FF">
            <w:pPr>
              <w:spacing w:after="0" w:line="240" w:lineRule="auto"/>
              <w:rPr>
                <w:sz w:val="20"/>
                <w:szCs w:val="20"/>
              </w:rPr>
            </w:pPr>
            <w:r w:rsidRPr="00F978FF">
              <w:rPr>
                <w:sz w:val="20"/>
                <w:szCs w:val="20"/>
              </w:rPr>
              <w:t>About $1</w:t>
            </w:r>
            <w:r w:rsidR="0041650D">
              <w:rPr>
                <w:sz w:val="20"/>
                <w:szCs w:val="20"/>
              </w:rPr>
              <w:t>,</w:t>
            </w:r>
            <w:r w:rsidR="00DD2C18">
              <w:rPr>
                <w:sz w:val="20"/>
                <w:szCs w:val="20"/>
              </w:rPr>
              <w:t>5</w:t>
            </w:r>
            <w:r w:rsidRPr="00F978FF">
              <w:rPr>
                <w:sz w:val="20"/>
                <w:szCs w:val="20"/>
              </w:rPr>
              <w:t>00</w:t>
            </w:r>
          </w:p>
        </w:tc>
        <w:tc>
          <w:tcPr>
            <w:tcW w:w="1524" w:type="dxa"/>
          </w:tcPr>
          <w:p w14:paraId="1F908E44" w14:textId="3DB85ACF" w:rsidR="00F978FF" w:rsidRPr="00F978FF" w:rsidRDefault="00F978FF" w:rsidP="00F978FF">
            <w:pPr>
              <w:spacing w:after="0" w:line="240" w:lineRule="auto"/>
              <w:rPr>
                <w:sz w:val="20"/>
                <w:szCs w:val="20"/>
              </w:rPr>
            </w:pPr>
            <w:r w:rsidRPr="00F978FF">
              <w:rPr>
                <w:sz w:val="20"/>
                <w:szCs w:val="20"/>
              </w:rPr>
              <w:t>About $</w:t>
            </w:r>
            <w:r w:rsidR="00DD2C18">
              <w:rPr>
                <w:sz w:val="20"/>
                <w:szCs w:val="20"/>
              </w:rPr>
              <w:t>1,000</w:t>
            </w:r>
          </w:p>
        </w:tc>
      </w:tr>
      <w:tr w:rsidR="00F978FF" w:rsidRPr="0084679E" w14:paraId="44B0E52F" w14:textId="77777777" w:rsidTr="00F978FF">
        <w:trPr>
          <w:trHeight w:val="1340"/>
        </w:trPr>
        <w:tc>
          <w:tcPr>
            <w:tcW w:w="1411" w:type="dxa"/>
            <w:shd w:val="clear" w:color="auto" w:fill="ED7D31" w:themeFill="accent2"/>
          </w:tcPr>
          <w:p w14:paraId="4DE7ED7C" w14:textId="4A8E8C65" w:rsidR="00F978FF" w:rsidRPr="00F978FF" w:rsidRDefault="00F978FF" w:rsidP="00F978FF">
            <w:pPr>
              <w:spacing w:after="0" w:line="240" w:lineRule="auto"/>
              <w:rPr>
                <w:b/>
                <w:color w:val="FFFFFF" w:themeColor="background1"/>
              </w:rPr>
            </w:pPr>
            <w:r w:rsidRPr="00F978FF">
              <w:rPr>
                <w:b/>
                <w:color w:val="FFFFFF" w:themeColor="background1"/>
                <w:sz w:val="20"/>
                <w:szCs w:val="20"/>
              </w:rPr>
              <w:t>Fall Application</w:t>
            </w:r>
          </w:p>
        </w:tc>
        <w:tc>
          <w:tcPr>
            <w:tcW w:w="4292" w:type="dxa"/>
          </w:tcPr>
          <w:p w14:paraId="6313511F" w14:textId="77777777" w:rsidR="00345403" w:rsidRDefault="00F978FF" w:rsidP="00F978FF">
            <w:pPr>
              <w:spacing w:after="0" w:line="240" w:lineRule="auto"/>
              <w:rPr>
                <w:b/>
                <w:sz w:val="20"/>
                <w:szCs w:val="20"/>
              </w:rPr>
            </w:pPr>
            <w:r w:rsidRPr="00F978FF">
              <w:rPr>
                <w:b/>
                <w:sz w:val="20"/>
                <w:szCs w:val="20"/>
              </w:rPr>
              <w:t>American Spirit East</w:t>
            </w:r>
            <w:r w:rsidR="00345403">
              <w:rPr>
                <w:b/>
                <w:sz w:val="20"/>
                <w:szCs w:val="20"/>
              </w:rPr>
              <w:t xml:space="preserve"> June or July 2025</w:t>
            </w:r>
            <w:r w:rsidRPr="00F978FF">
              <w:rPr>
                <w:b/>
                <w:sz w:val="20"/>
                <w:szCs w:val="20"/>
              </w:rPr>
              <w:t xml:space="preserve">:  </w:t>
            </w:r>
          </w:p>
          <w:p w14:paraId="558E7A3F" w14:textId="270AC424" w:rsidR="00F978FF" w:rsidRPr="00F978FF" w:rsidRDefault="00F978FF" w:rsidP="00F978FF">
            <w:pPr>
              <w:spacing w:after="0" w:line="240" w:lineRule="auto"/>
              <w:rPr>
                <w:sz w:val="20"/>
                <w:szCs w:val="20"/>
              </w:rPr>
            </w:pPr>
            <w:r w:rsidRPr="00F978FF">
              <w:rPr>
                <w:sz w:val="20"/>
                <w:szCs w:val="20"/>
              </w:rPr>
              <w:t>Youth will learn about America’s heritage and build awareness of the many steps taken to gain US Independence and freedom by visiting historical sites in Philadelphia, New York, Boston and more.  June/July dates</w:t>
            </w:r>
          </w:p>
        </w:tc>
        <w:tc>
          <w:tcPr>
            <w:tcW w:w="1335" w:type="dxa"/>
          </w:tcPr>
          <w:p w14:paraId="55F4B8AC" w14:textId="77777777" w:rsidR="00F978FF" w:rsidRPr="00F978FF" w:rsidRDefault="00F978FF" w:rsidP="00F978FF">
            <w:pPr>
              <w:spacing w:after="0" w:line="240" w:lineRule="auto"/>
              <w:rPr>
                <w:sz w:val="20"/>
                <w:szCs w:val="20"/>
              </w:rPr>
            </w:pPr>
            <w:r w:rsidRPr="00F978FF">
              <w:rPr>
                <w:sz w:val="20"/>
                <w:szCs w:val="20"/>
              </w:rPr>
              <w:t>Grades 8 – 10 at the time of registration</w:t>
            </w:r>
          </w:p>
        </w:tc>
        <w:tc>
          <w:tcPr>
            <w:tcW w:w="788" w:type="dxa"/>
          </w:tcPr>
          <w:p w14:paraId="285D8D01" w14:textId="77777777" w:rsidR="00F978FF" w:rsidRPr="00F978FF" w:rsidRDefault="00F978FF" w:rsidP="00F978FF">
            <w:pPr>
              <w:spacing w:after="0" w:line="240" w:lineRule="auto"/>
              <w:rPr>
                <w:sz w:val="20"/>
                <w:szCs w:val="20"/>
              </w:rPr>
            </w:pPr>
            <w:r w:rsidRPr="00F978FF">
              <w:rPr>
                <w:sz w:val="20"/>
                <w:szCs w:val="20"/>
              </w:rPr>
              <w:t xml:space="preserve">About </w:t>
            </w:r>
          </w:p>
          <w:p w14:paraId="27F73622" w14:textId="10FAEE3E" w:rsidR="00F978FF" w:rsidRPr="00F978FF" w:rsidRDefault="00F978FF" w:rsidP="00F978FF">
            <w:pPr>
              <w:spacing w:after="0" w:line="240" w:lineRule="auto"/>
              <w:rPr>
                <w:sz w:val="20"/>
                <w:szCs w:val="20"/>
              </w:rPr>
            </w:pPr>
            <w:r w:rsidRPr="00F978FF">
              <w:rPr>
                <w:sz w:val="20"/>
                <w:szCs w:val="20"/>
              </w:rPr>
              <w:t>$</w:t>
            </w:r>
            <w:r w:rsidR="00DD2C18">
              <w:rPr>
                <w:sz w:val="20"/>
                <w:szCs w:val="20"/>
              </w:rPr>
              <w:t>2,200</w:t>
            </w:r>
          </w:p>
        </w:tc>
        <w:tc>
          <w:tcPr>
            <w:tcW w:w="1524" w:type="dxa"/>
          </w:tcPr>
          <w:p w14:paraId="51E476DD" w14:textId="24A6FB89" w:rsidR="00F978FF" w:rsidRPr="00F978FF" w:rsidRDefault="00F978FF" w:rsidP="00F978FF">
            <w:pPr>
              <w:spacing w:after="0" w:line="240" w:lineRule="auto"/>
              <w:rPr>
                <w:sz w:val="20"/>
                <w:szCs w:val="20"/>
              </w:rPr>
            </w:pPr>
            <w:r w:rsidRPr="00F978FF">
              <w:rPr>
                <w:sz w:val="20"/>
                <w:szCs w:val="20"/>
              </w:rPr>
              <w:t>About $1</w:t>
            </w:r>
            <w:r w:rsidR="0041650D">
              <w:rPr>
                <w:sz w:val="20"/>
                <w:szCs w:val="20"/>
              </w:rPr>
              <w:t>,</w:t>
            </w:r>
            <w:r w:rsidR="00DD2C18">
              <w:rPr>
                <w:sz w:val="20"/>
                <w:szCs w:val="20"/>
              </w:rPr>
              <w:t>467</w:t>
            </w:r>
          </w:p>
        </w:tc>
      </w:tr>
    </w:tbl>
    <w:p w14:paraId="5155214D" w14:textId="3024BA6F" w:rsidR="008E3E3A" w:rsidRDefault="008E3E3A" w:rsidP="008E3E3A">
      <w:pPr>
        <w:rPr>
          <w:b/>
          <w:sz w:val="24"/>
          <w:szCs w:val="24"/>
        </w:rPr>
      </w:pPr>
      <w:r w:rsidRPr="009B6F4C">
        <w:rPr>
          <w:b/>
        </w:rPr>
        <w:t xml:space="preserve">For </w:t>
      </w:r>
      <w:r w:rsidR="009B6F4C" w:rsidRPr="009B6F4C">
        <w:rPr>
          <w:b/>
        </w:rPr>
        <w:t>more information</w:t>
      </w:r>
      <w:r w:rsidR="009B6F4C" w:rsidRPr="009C38A7">
        <w:rPr>
          <w:b/>
        </w:rPr>
        <w:t xml:space="preserve"> about each of these great experiences </w:t>
      </w:r>
      <w:r w:rsidR="009B6F4C" w:rsidRPr="009B6F4C">
        <w:rPr>
          <w:b/>
        </w:rPr>
        <w:t>and more scholarship opportunities, please visit the following website</w:t>
      </w:r>
      <w:r w:rsidRPr="009B6F4C">
        <w:rPr>
          <w:b/>
        </w:rPr>
        <w:t xml:space="preserve">: </w:t>
      </w:r>
      <w:hyperlink r:id="rId11" w:history="1">
        <w:r>
          <w:rPr>
            <w:rStyle w:val="Hyperlink"/>
          </w:rPr>
          <w:t>Statewide Events and Opportunities – Wisconsin 4-H</w:t>
        </w:r>
      </w:hyperlink>
      <w:r>
        <w:t xml:space="preserve"> </w:t>
      </w:r>
    </w:p>
    <w:p w14:paraId="7EF15EB1" w14:textId="77777777" w:rsidR="00F978FF" w:rsidRDefault="00F978FF" w:rsidP="00E8599D">
      <w:pPr>
        <w:spacing w:after="120"/>
        <w:ind w:left="2880" w:firstLine="720"/>
        <w:jc w:val="center"/>
        <w:rPr>
          <w:rFonts w:cs="Times New Roman"/>
          <w:b/>
          <w:caps/>
          <w:color w:val="000000" w:themeColor="text1"/>
          <w:sz w:val="32"/>
          <w:szCs w:val="28"/>
          <w:u w:val="single"/>
        </w:rPr>
      </w:pPr>
    </w:p>
    <w:p w14:paraId="3F06FA74" w14:textId="00A64F05" w:rsidR="005F457C" w:rsidRPr="004136E0" w:rsidRDefault="005F457C" w:rsidP="00E8599D">
      <w:pPr>
        <w:spacing w:after="120"/>
        <w:ind w:left="2880" w:firstLine="720"/>
        <w:jc w:val="center"/>
        <w:rPr>
          <w:rFonts w:cs="Times New Roman"/>
          <w:b/>
          <w:caps/>
          <w:color w:val="000000" w:themeColor="text1"/>
          <w:sz w:val="32"/>
          <w:szCs w:val="28"/>
          <w:u w:val="single"/>
        </w:rPr>
      </w:pPr>
      <w:r w:rsidRPr="004136E0">
        <w:rPr>
          <w:rFonts w:cs="Times New Roman"/>
          <w:b/>
          <w:caps/>
          <w:color w:val="000000" w:themeColor="text1"/>
          <w:sz w:val="32"/>
          <w:szCs w:val="28"/>
          <w:u w:val="single"/>
        </w:rPr>
        <w:t>4-H AWARDS</w:t>
      </w:r>
      <w:r w:rsidR="00E8599D" w:rsidRPr="00E8599D">
        <w:rPr>
          <w:rFonts w:cs="Times New Roman"/>
          <w:caps/>
          <w:color w:val="000000" w:themeColor="text1"/>
          <w:sz w:val="32"/>
          <w:szCs w:val="28"/>
        </w:rPr>
        <w:tab/>
      </w:r>
      <w:r w:rsidR="00F978FF">
        <w:rPr>
          <w:rFonts w:cs="Times New Roman"/>
          <w:caps/>
          <w:color w:val="000000" w:themeColor="text1"/>
          <w:sz w:val="32"/>
          <w:szCs w:val="28"/>
        </w:rPr>
        <w:t xml:space="preserve">                 </w:t>
      </w:r>
      <w:r w:rsidR="00F978FF" w:rsidRPr="008F3EEA">
        <w:rPr>
          <w:color w:val="ED7D31" w:themeColor="accent2"/>
          <w:sz w:val="28"/>
          <w:szCs w:val="28"/>
        </w:rPr>
        <w:t>*</w:t>
      </w:r>
      <w:r w:rsidR="008F3EEA">
        <w:rPr>
          <w:color w:val="ED7D31" w:themeColor="accent2"/>
          <w:sz w:val="28"/>
          <w:szCs w:val="28"/>
        </w:rPr>
        <w:t>Fall</w:t>
      </w:r>
      <w:r w:rsidR="00F978FF" w:rsidRPr="008F3EEA">
        <w:rPr>
          <w:color w:val="ED7D31" w:themeColor="accent2"/>
          <w:sz w:val="28"/>
          <w:szCs w:val="28"/>
        </w:rPr>
        <w:t xml:space="preserve"> Application*</w:t>
      </w:r>
      <w:r w:rsidR="00E8599D" w:rsidRPr="008F3EEA">
        <w:rPr>
          <w:rFonts w:cs="Times New Roman"/>
          <w:caps/>
          <w:color w:val="ED7D31" w:themeColor="accent2"/>
          <w:sz w:val="32"/>
          <w:szCs w:val="28"/>
        </w:rPr>
        <w:tab/>
      </w:r>
    </w:p>
    <w:p w14:paraId="09C30BF6" w14:textId="77777777" w:rsidR="005F457C" w:rsidRPr="004136E0" w:rsidRDefault="005F457C" w:rsidP="005F457C">
      <w:pPr>
        <w:spacing w:after="0" w:line="240" w:lineRule="auto"/>
        <w:rPr>
          <w:color w:val="000000" w:themeColor="text1"/>
          <w:sz w:val="24"/>
          <w:szCs w:val="32"/>
        </w:rPr>
      </w:pPr>
      <w:r w:rsidRPr="004136E0">
        <w:rPr>
          <w:b/>
          <w:color w:val="000000" w:themeColor="text1"/>
          <w:sz w:val="28"/>
          <w:szCs w:val="32"/>
          <w:u w:val="single"/>
        </w:rPr>
        <w:t>4-H Key Award</w:t>
      </w:r>
      <w:r w:rsidRPr="004136E0">
        <w:rPr>
          <w:color w:val="000000" w:themeColor="text1"/>
          <w:sz w:val="24"/>
          <w:szCs w:val="32"/>
        </w:rPr>
        <w:tab/>
      </w:r>
      <w:r w:rsidR="000A0A2B" w:rsidRPr="004136E0">
        <w:rPr>
          <w:color w:val="000000" w:themeColor="text1"/>
          <w:sz w:val="24"/>
          <w:szCs w:val="32"/>
        </w:rPr>
        <w:tab/>
      </w:r>
      <w:r w:rsidR="000A0A2B" w:rsidRPr="004136E0">
        <w:rPr>
          <w:color w:val="000000" w:themeColor="text1"/>
          <w:sz w:val="24"/>
          <w:szCs w:val="32"/>
        </w:rPr>
        <w:tab/>
      </w:r>
      <w:r w:rsidR="000A0A2B" w:rsidRPr="004136E0">
        <w:rPr>
          <w:color w:val="000000" w:themeColor="text1"/>
          <w:sz w:val="24"/>
          <w:szCs w:val="32"/>
        </w:rPr>
        <w:tab/>
      </w:r>
      <w:r w:rsidR="000A0A2B" w:rsidRPr="004136E0">
        <w:rPr>
          <w:color w:val="000000" w:themeColor="text1"/>
          <w:sz w:val="24"/>
          <w:szCs w:val="32"/>
        </w:rPr>
        <w:tab/>
      </w:r>
      <w:r w:rsidR="000A0A2B" w:rsidRPr="004136E0">
        <w:rPr>
          <w:color w:val="000000" w:themeColor="text1"/>
          <w:sz w:val="24"/>
          <w:szCs w:val="32"/>
        </w:rPr>
        <w:tab/>
      </w:r>
    </w:p>
    <w:p w14:paraId="1AAE8B5A" w14:textId="4C241041" w:rsidR="00726F31" w:rsidRPr="00A0070B" w:rsidRDefault="005F457C" w:rsidP="00DC0F23">
      <w:pPr>
        <w:spacing w:after="120" w:line="240" w:lineRule="auto"/>
        <w:rPr>
          <w:color w:val="000000" w:themeColor="text1"/>
        </w:rPr>
      </w:pPr>
      <w:r w:rsidRPr="004136E0">
        <w:rPr>
          <w:color w:val="000000" w:themeColor="text1"/>
        </w:rPr>
        <w:t>This award is the highest award a 4-H member can receive in Wisconsin 4-H.</w:t>
      </w:r>
      <w:r w:rsidR="000A7435">
        <w:rPr>
          <w:color w:val="000000" w:themeColor="text1"/>
        </w:rPr>
        <w:t xml:space="preserve"> </w:t>
      </w:r>
      <w:r w:rsidRPr="004136E0">
        <w:rPr>
          <w:color w:val="000000" w:themeColor="text1"/>
        </w:rPr>
        <w:t xml:space="preserve"> It recognizes members in </w:t>
      </w:r>
      <w:r w:rsidRPr="004136E0">
        <w:rPr>
          <w:b/>
          <w:color w:val="000000" w:themeColor="text1"/>
        </w:rPr>
        <w:t>1</w:t>
      </w:r>
      <w:r w:rsidR="00E12419">
        <w:rPr>
          <w:b/>
          <w:color w:val="000000" w:themeColor="text1"/>
        </w:rPr>
        <w:t>0</w:t>
      </w:r>
      <w:r w:rsidRPr="004136E0">
        <w:rPr>
          <w:b/>
          <w:color w:val="000000" w:themeColor="text1"/>
          <w:vertAlign w:val="superscript"/>
        </w:rPr>
        <w:t>th</w:t>
      </w:r>
      <w:r w:rsidRPr="004136E0">
        <w:rPr>
          <w:b/>
          <w:color w:val="000000" w:themeColor="text1"/>
        </w:rPr>
        <w:t>-13</w:t>
      </w:r>
      <w:r w:rsidRPr="004136E0">
        <w:rPr>
          <w:b/>
          <w:color w:val="000000" w:themeColor="text1"/>
          <w:vertAlign w:val="superscript"/>
        </w:rPr>
        <w:t>th</w:t>
      </w:r>
      <w:r w:rsidRPr="004136E0">
        <w:rPr>
          <w:b/>
          <w:color w:val="000000" w:themeColor="text1"/>
        </w:rPr>
        <w:t xml:space="preserve"> grade</w:t>
      </w:r>
      <w:r w:rsidRPr="004136E0">
        <w:rPr>
          <w:color w:val="000000" w:themeColor="text1"/>
        </w:rPr>
        <w:t xml:space="preserve"> who have shown consis</w:t>
      </w:r>
      <w:r w:rsidRPr="009C38A7">
        <w:t xml:space="preserve">tent growth in their 4-H program, developed leadership </w:t>
      </w:r>
      <w:r w:rsidR="000A7435" w:rsidRPr="009C38A7">
        <w:t>abilities</w:t>
      </w:r>
      <w:r w:rsidRPr="009C38A7">
        <w:t xml:space="preserve">, and been helpful to other members in their club and community. </w:t>
      </w:r>
      <w:r w:rsidR="000A7435" w:rsidRPr="009C38A7">
        <w:t xml:space="preserve"> </w:t>
      </w:r>
      <w:r w:rsidRPr="009C38A7">
        <w:t xml:space="preserve">Youth must have completed at least three years of 4-H club membership. </w:t>
      </w:r>
      <w:r w:rsidR="000A7435" w:rsidRPr="009C38A7">
        <w:t xml:space="preserve"> </w:t>
      </w:r>
    </w:p>
    <w:p w14:paraId="3524AAE7" w14:textId="4B0DE0BC" w:rsidR="009C0324" w:rsidRPr="00A0070B" w:rsidRDefault="009C0324" w:rsidP="009C0324">
      <w:pPr>
        <w:spacing w:after="240" w:line="240" w:lineRule="auto"/>
        <w:rPr>
          <w:color w:val="000000" w:themeColor="text1"/>
        </w:rPr>
      </w:pPr>
      <w:r w:rsidRPr="00A0070B">
        <w:rPr>
          <w:b/>
          <w:color w:val="000000" w:themeColor="text1"/>
        </w:rPr>
        <w:t>Award application materials REQUIRED:</w:t>
      </w:r>
      <w:r w:rsidRPr="00A0070B">
        <w:rPr>
          <w:color w:val="000000" w:themeColor="text1"/>
        </w:rPr>
        <w:t xml:space="preserve"> Cover Letter, Resume (1-2 pages), Long Essay (150-300 words), Recommendation Form/Letter, Application Reflectio</w:t>
      </w:r>
      <w:r w:rsidR="00E12419">
        <w:rPr>
          <w:color w:val="000000" w:themeColor="text1"/>
        </w:rPr>
        <w:t xml:space="preserve">n, </w:t>
      </w:r>
      <w:r w:rsidRPr="00A0070B">
        <w:rPr>
          <w:color w:val="000000" w:themeColor="text1"/>
        </w:rPr>
        <w:t>Interview Preference Form</w:t>
      </w:r>
      <w:r w:rsidR="00E12419">
        <w:rPr>
          <w:color w:val="000000" w:themeColor="text1"/>
        </w:rPr>
        <w:t xml:space="preserve">, and address the Iowa County Board of Supervisors. </w:t>
      </w:r>
    </w:p>
    <w:p w14:paraId="5ABD2407" w14:textId="77777777" w:rsidR="00BA787D" w:rsidRPr="00A0070B" w:rsidRDefault="00BA787D" w:rsidP="005F457C">
      <w:pPr>
        <w:spacing w:line="240" w:lineRule="auto"/>
        <w:jc w:val="center"/>
        <w:rPr>
          <w:b/>
          <w:color w:val="000000" w:themeColor="text1"/>
          <w:sz w:val="32"/>
          <w:szCs w:val="32"/>
          <w:u w:val="single"/>
        </w:rPr>
      </w:pPr>
    </w:p>
    <w:p w14:paraId="251BFEA8" w14:textId="327FB572" w:rsidR="005F457C" w:rsidRPr="00A0070B" w:rsidRDefault="008F3EEA" w:rsidP="008F3EEA">
      <w:pPr>
        <w:spacing w:line="240" w:lineRule="auto"/>
        <w:ind w:left="1440" w:firstLine="720"/>
        <w:jc w:val="center"/>
        <w:rPr>
          <w:b/>
          <w:color w:val="000000" w:themeColor="text1"/>
          <w:sz w:val="32"/>
          <w:szCs w:val="32"/>
          <w:u w:val="single"/>
        </w:rPr>
      </w:pPr>
      <w:r>
        <w:rPr>
          <w:bCs/>
          <w:color w:val="000000" w:themeColor="text1"/>
          <w:sz w:val="32"/>
          <w:szCs w:val="32"/>
        </w:rPr>
        <w:t xml:space="preserve">             </w:t>
      </w:r>
      <w:r w:rsidR="005F457C" w:rsidRPr="00A0070B">
        <w:rPr>
          <w:b/>
          <w:color w:val="000000" w:themeColor="text1"/>
          <w:sz w:val="32"/>
          <w:szCs w:val="32"/>
          <w:u w:val="single"/>
        </w:rPr>
        <w:t>4-H SCHOLARSHIPS</w:t>
      </w:r>
      <w:r w:rsidR="00E8599D" w:rsidRPr="00E8599D">
        <w:rPr>
          <w:color w:val="000000" w:themeColor="text1"/>
          <w:sz w:val="32"/>
          <w:szCs w:val="32"/>
        </w:rPr>
        <w:tab/>
      </w:r>
      <w:r>
        <w:rPr>
          <w:color w:val="000000" w:themeColor="text1"/>
          <w:sz w:val="32"/>
          <w:szCs w:val="32"/>
        </w:rPr>
        <w:t xml:space="preserve">                     </w:t>
      </w:r>
      <w:r w:rsidR="00E8599D" w:rsidRPr="008F3EEA">
        <w:rPr>
          <w:color w:val="ED7D31" w:themeColor="accent2"/>
          <w:sz w:val="28"/>
          <w:szCs w:val="28"/>
        </w:rPr>
        <w:t>*</w:t>
      </w:r>
      <w:r>
        <w:rPr>
          <w:color w:val="ED7D31" w:themeColor="accent2"/>
          <w:sz w:val="28"/>
          <w:szCs w:val="28"/>
        </w:rPr>
        <w:t>Fall</w:t>
      </w:r>
      <w:r w:rsidR="00E8599D" w:rsidRPr="008F3EEA">
        <w:rPr>
          <w:color w:val="ED7D31" w:themeColor="accent2"/>
          <w:sz w:val="28"/>
          <w:szCs w:val="28"/>
        </w:rPr>
        <w:t xml:space="preserve"> Application*</w:t>
      </w:r>
    </w:p>
    <w:p w14:paraId="3E052BE7" w14:textId="46F4415D" w:rsidR="005F457C" w:rsidRPr="00A0070B" w:rsidRDefault="009C0324" w:rsidP="00F03F66">
      <w:pPr>
        <w:spacing w:after="120" w:line="240" w:lineRule="auto"/>
        <w:rPr>
          <w:color w:val="000000" w:themeColor="text1"/>
        </w:rPr>
      </w:pPr>
      <w:bookmarkStart w:id="0" w:name="_Hlk120703802"/>
      <w:r w:rsidRPr="00A0070B">
        <w:rPr>
          <w:b/>
          <w:color w:val="000000" w:themeColor="text1"/>
        </w:rPr>
        <w:t>Scholarship a</w:t>
      </w:r>
      <w:r w:rsidR="005F457C" w:rsidRPr="00A0070B">
        <w:rPr>
          <w:b/>
          <w:color w:val="000000" w:themeColor="text1"/>
        </w:rPr>
        <w:t xml:space="preserve">pplication </w:t>
      </w:r>
      <w:r w:rsidRPr="00A0070B">
        <w:rPr>
          <w:b/>
          <w:color w:val="000000" w:themeColor="text1"/>
        </w:rPr>
        <w:t>m</w:t>
      </w:r>
      <w:r w:rsidR="005F457C" w:rsidRPr="00A0070B">
        <w:rPr>
          <w:b/>
          <w:color w:val="000000" w:themeColor="text1"/>
        </w:rPr>
        <w:t>aterials REQUIRED:</w:t>
      </w:r>
      <w:r w:rsidR="005F457C" w:rsidRPr="00A0070B">
        <w:rPr>
          <w:color w:val="000000" w:themeColor="text1"/>
        </w:rPr>
        <w:t xml:space="preserve"> Cover Letter, Resume (1-2 pages), </w:t>
      </w:r>
      <w:r w:rsidR="00C26BE8" w:rsidRPr="00A0070B">
        <w:rPr>
          <w:color w:val="000000" w:themeColor="text1"/>
        </w:rPr>
        <w:t xml:space="preserve">Long </w:t>
      </w:r>
      <w:r w:rsidR="005F457C" w:rsidRPr="00A0070B">
        <w:rPr>
          <w:color w:val="000000" w:themeColor="text1"/>
        </w:rPr>
        <w:t>Essay (150-300 words), Recommendation</w:t>
      </w:r>
      <w:r w:rsidR="00C26BE8" w:rsidRPr="00A0070B">
        <w:rPr>
          <w:color w:val="000000" w:themeColor="text1"/>
        </w:rPr>
        <w:t xml:space="preserve"> Form/Letter, Application Reflection</w:t>
      </w:r>
      <w:r w:rsidR="000A7435">
        <w:rPr>
          <w:color w:val="000000" w:themeColor="text1"/>
        </w:rPr>
        <w:t>,</w:t>
      </w:r>
      <w:r w:rsidR="00C26BE8" w:rsidRPr="00A0070B">
        <w:rPr>
          <w:color w:val="000000" w:themeColor="text1"/>
        </w:rPr>
        <w:t xml:space="preserve"> and Interview Preference Form</w:t>
      </w:r>
      <w:r w:rsidR="005F457C" w:rsidRPr="00A0070B">
        <w:rPr>
          <w:color w:val="000000" w:themeColor="text1"/>
        </w:rPr>
        <w:t>.</w:t>
      </w:r>
    </w:p>
    <w:bookmarkEnd w:id="0"/>
    <w:p w14:paraId="67721196" w14:textId="77777777" w:rsidR="005F457C" w:rsidRPr="00A856DD" w:rsidRDefault="005F457C" w:rsidP="005F457C">
      <w:pPr>
        <w:spacing w:after="0" w:line="240" w:lineRule="auto"/>
        <w:rPr>
          <w:color w:val="FF0000"/>
          <w:sz w:val="24"/>
          <w:szCs w:val="32"/>
        </w:rPr>
      </w:pPr>
      <w:r w:rsidRPr="004136E0">
        <w:rPr>
          <w:b/>
          <w:color w:val="000000" w:themeColor="text1"/>
          <w:sz w:val="28"/>
          <w:szCs w:val="32"/>
          <w:u w:val="single"/>
        </w:rPr>
        <w:t>4-H Adult Leaders Scholarships</w:t>
      </w:r>
      <w:r w:rsidRPr="004136E0">
        <w:rPr>
          <w:color w:val="000000" w:themeColor="text1"/>
          <w:sz w:val="24"/>
          <w:szCs w:val="32"/>
        </w:rPr>
        <w:tab/>
      </w:r>
      <w:r w:rsidRPr="00A856DD">
        <w:rPr>
          <w:color w:val="FF0000"/>
          <w:sz w:val="24"/>
          <w:szCs w:val="32"/>
        </w:rPr>
        <w:tab/>
      </w:r>
      <w:r w:rsidR="000A0A2B" w:rsidRPr="00A856DD">
        <w:rPr>
          <w:color w:val="FF0000"/>
          <w:sz w:val="24"/>
          <w:szCs w:val="32"/>
        </w:rPr>
        <w:tab/>
      </w:r>
      <w:r w:rsidR="000A0A2B" w:rsidRPr="00A856DD">
        <w:rPr>
          <w:color w:val="FF0000"/>
          <w:sz w:val="24"/>
          <w:szCs w:val="32"/>
        </w:rPr>
        <w:tab/>
      </w:r>
    </w:p>
    <w:p w14:paraId="35725605" w14:textId="70772E8C" w:rsidR="00F04E2B" w:rsidRDefault="005F457C" w:rsidP="00F03F66">
      <w:pPr>
        <w:spacing w:after="120" w:line="240" w:lineRule="auto"/>
        <w:rPr>
          <w:rFonts w:cs="Times New Roman"/>
          <w:color w:val="000000" w:themeColor="text1"/>
        </w:rPr>
      </w:pPr>
      <w:r w:rsidRPr="004136E0">
        <w:rPr>
          <w:rFonts w:cs="Times New Roman"/>
          <w:color w:val="000000" w:themeColor="text1"/>
        </w:rPr>
        <w:t xml:space="preserve">Applicants must be enrolled in </w:t>
      </w:r>
      <w:r w:rsidR="00E12419">
        <w:rPr>
          <w:rFonts w:cs="Times New Roman"/>
          <w:color w:val="000000" w:themeColor="text1"/>
        </w:rPr>
        <w:t>Iowa</w:t>
      </w:r>
      <w:r w:rsidRPr="004136E0">
        <w:rPr>
          <w:rFonts w:cs="Times New Roman"/>
          <w:color w:val="000000" w:themeColor="text1"/>
        </w:rPr>
        <w:t xml:space="preserve"> County 4-H at the time of application, have been enrolled in </w:t>
      </w:r>
      <w:r w:rsidR="00E12419">
        <w:rPr>
          <w:rFonts w:cs="Times New Roman"/>
          <w:color w:val="000000" w:themeColor="text1"/>
        </w:rPr>
        <w:t>Iowa</w:t>
      </w:r>
      <w:r w:rsidRPr="004136E0">
        <w:rPr>
          <w:rFonts w:cs="Times New Roman"/>
          <w:color w:val="000000" w:themeColor="text1"/>
        </w:rPr>
        <w:t xml:space="preserve"> County 4-H for at least three (3) years</w:t>
      </w:r>
      <w:r w:rsidR="008F3EEA">
        <w:rPr>
          <w:rFonts w:cs="Times New Roman"/>
          <w:color w:val="000000" w:themeColor="text1"/>
        </w:rPr>
        <w:t>, graduating from 4-H</w:t>
      </w:r>
      <w:r w:rsidRPr="004136E0">
        <w:rPr>
          <w:rFonts w:cs="Times New Roman"/>
          <w:color w:val="000000" w:themeColor="text1"/>
        </w:rPr>
        <w:t>, and be enrolled or planning to enroll at a university, college</w:t>
      </w:r>
      <w:r w:rsidR="000A7435">
        <w:rPr>
          <w:rFonts w:cs="Times New Roman"/>
          <w:color w:val="000000" w:themeColor="text1"/>
        </w:rPr>
        <w:t>,</w:t>
      </w:r>
      <w:r w:rsidRPr="004136E0">
        <w:rPr>
          <w:rFonts w:cs="Times New Roman"/>
          <w:color w:val="000000" w:themeColor="text1"/>
        </w:rPr>
        <w:t xml:space="preserve"> or </w:t>
      </w:r>
      <w:r w:rsidR="00291F5F" w:rsidRPr="004136E0">
        <w:rPr>
          <w:rFonts w:cs="Times New Roman"/>
          <w:color w:val="000000" w:themeColor="text1"/>
        </w:rPr>
        <w:t xml:space="preserve">technical school during the </w:t>
      </w:r>
      <w:r w:rsidR="00C26BE8" w:rsidRPr="004136E0">
        <w:rPr>
          <w:rFonts w:cs="Times New Roman"/>
          <w:color w:val="000000" w:themeColor="text1"/>
        </w:rPr>
        <w:t>upcoming</w:t>
      </w:r>
      <w:r w:rsidRPr="004136E0">
        <w:rPr>
          <w:rFonts w:cs="Times New Roman"/>
          <w:color w:val="000000" w:themeColor="text1"/>
        </w:rPr>
        <w:t xml:space="preserve"> academic school year. </w:t>
      </w:r>
      <w:r w:rsidR="000A7435">
        <w:rPr>
          <w:rFonts w:cs="Times New Roman"/>
          <w:color w:val="000000" w:themeColor="text1"/>
        </w:rPr>
        <w:t xml:space="preserve"> </w:t>
      </w:r>
      <w:r w:rsidRPr="004136E0">
        <w:rPr>
          <w:rFonts w:cs="Times New Roman"/>
          <w:color w:val="000000" w:themeColor="text1"/>
        </w:rPr>
        <w:t xml:space="preserve">Applicants </w:t>
      </w:r>
      <w:r w:rsidR="000A7435" w:rsidRPr="009C38A7">
        <w:rPr>
          <w:rFonts w:cs="Times New Roman"/>
        </w:rPr>
        <w:t>may only</w:t>
      </w:r>
      <w:r w:rsidR="000A7435">
        <w:rPr>
          <w:rFonts w:cs="Times New Roman"/>
          <w:color w:val="000000" w:themeColor="text1"/>
        </w:rPr>
        <w:t xml:space="preserve"> </w:t>
      </w:r>
      <w:r w:rsidRPr="004136E0">
        <w:rPr>
          <w:rFonts w:cs="Times New Roman"/>
          <w:color w:val="000000" w:themeColor="text1"/>
        </w:rPr>
        <w:t>be awarded this scholarship once.  Annually</w:t>
      </w:r>
      <w:r w:rsidR="000A7435">
        <w:rPr>
          <w:rFonts w:cs="Times New Roman"/>
          <w:color w:val="000000" w:themeColor="text1"/>
        </w:rPr>
        <w:t>,</w:t>
      </w:r>
      <w:r w:rsidRPr="004136E0">
        <w:rPr>
          <w:rFonts w:cs="Times New Roman"/>
          <w:color w:val="000000" w:themeColor="text1"/>
        </w:rPr>
        <w:t xml:space="preserve"> there scholarships available and awarded at the di</w:t>
      </w:r>
      <w:r w:rsidR="00291F5F" w:rsidRPr="004136E0">
        <w:rPr>
          <w:rFonts w:cs="Times New Roman"/>
          <w:color w:val="000000" w:themeColor="text1"/>
        </w:rPr>
        <w:t>scret</w:t>
      </w:r>
      <w:r w:rsidRPr="004136E0">
        <w:rPr>
          <w:rFonts w:cs="Times New Roman"/>
          <w:color w:val="000000" w:themeColor="text1"/>
        </w:rPr>
        <w:t>ion of the interview committee.</w:t>
      </w:r>
    </w:p>
    <w:p w14:paraId="1D88EC1E" w14:textId="77777777" w:rsidR="00F04E2B" w:rsidRDefault="00F04E2B" w:rsidP="00F03F66">
      <w:pPr>
        <w:spacing w:after="120" w:line="240" w:lineRule="auto"/>
        <w:rPr>
          <w:rFonts w:cs="Times New Roman"/>
          <w:color w:val="000000" w:themeColor="text1"/>
        </w:rPr>
      </w:pPr>
    </w:p>
    <w:p w14:paraId="40A209B2" w14:textId="559851C8" w:rsidR="00F04E2B" w:rsidRPr="00A856DD" w:rsidRDefault="00F04E2B" w:rsidP="00F04E2B">
      <w:pPr>
        <w:spacing w:after="0" w:line="240" w:lineRule="auto"/>
        <w:rPr>
          <w:color w:val="FF0000"/>
          <w:sz w:val="24"/>
          <w:szCs w:val="32"/>
        </w:rPr>
      </w:pPr>
      <w:r>
        <w:rPr>
          <w:b/>
          <w:color w:val="000000" w:themeColor="text1"/>
          <w:sz w:val="28"/>
          <w:szCs w:val="32"/>
          <w:u w:val="single"/>
        </w:rPr>
        <w:t xml:space="preserve">Shelly </w:t>
      </w:r>
      <w:proofErr w:type="spellStart"/>
      <w:r>
        <w:rPr>
          <w:b/>
          <w:color w:val="000000" w:themeColor="text1"/>
          <w:sz w:val="28"/>
          <w:szCs w:val="32"/>
          <w:u w:val="single"/>
        </w:rPr>
        <w:t>Osterndorff</w:t>
      </w:r>
      <w:proofErr w:type="spellEnd"/>
      <w:r>
        <w:rPr>
          <w:b/>
          <w:color w:val="000000" w:themeColor="text1"/>
          <w:sz w:val="28"/>
          <w:szCs w:val="32"/>
          <w:u w:val="single"/>
        </w:rPr>
        <w:t xml:space="preserve"> 4-H Scholarship</w:t>
      </w:r>
      <w:r w:rsidRPr="00A856DD">
        <w:rPr>
          <w:color w:val="FF0000"/>
          <w:sz w:val="24"/>
          <w:szCs w:val="32"/>
        </w:rPr>
        <w:tab/>
      </w:r>
      <w:r w:rsidRPr="00A856DD">
        <w:rPr>
          <w:color w:val="FF0000"/>
          <w:sz w:val="24"/>
          <w:szCs w:val="32"/>
        </w:rPr>
        <w:tab/>
      </w:r>
      <w:r w:rsidRPr="00A856DD">
        <w:rPr>
          <w:color w:val="FF0000"/>
          <w:sz w:val="24"/>
          <w:szCs w:val="32"/>
        </w:rPr>
        <w:tab/>
      </w:r>
    </w:p>
    <w:p w14:paraId="5BA815C3"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 xml:space="preserve">Shelly </w:t>
      </w:r>
      <w:proofErr w:type="spellStart"/>
      <w:r w:rsidRPr="00F04E2B">
        <w:rPr>
          <w:rFonts w:cs="Times New Roman"/>
          <w:color w:val="000000" w:themeColor="text1"/>
        </w:rPr>
        <w:t>Osterndorff</w:t>
      </w:r>
      <w:proofErr w:type="spellEnd"/>
      <w:r w:rsidRPr="00F04E2B">
        <w:rPr>
          <w:rFonts w:cs="Times New Roman"/>
          <w:color w:val="000000" w:themeColor="text1"/>
        </w:rPr>
        <w:t xml:space="preserve"> dedicated over twenty-two years to Iowa County 4-H, serving as a club leader for</w:t>
      </w:r>
    </w:p>
    <w:p w14:paraId="5A57BE18"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the Rewey Lucky Stars 4-H club and in multiple positions within the Leaders Association.  Shelly had a</w:t>
      </w:r>
    </w:p>
    <w:p w14:paraId="732479E7"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passion for agriculture and an even greater love for 4-H where she enjoyed watching and teaching every </w:t>
      </w:r>
    </w:p>
    <w:p w14:paraId="5965954B"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4-H member she met.  Shelly’s family and the Rewey Lucky Stars 4-H club are honored to present a </w:t>
      </w:r>
    </w:p>
    <w:p w14:paraId="291D3A2F"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scholarship in her memory.</w:t>
      </w:r>
    </w:p>
    <w:p w14:paraId="614DF20B"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 </w:t>
      </w:r>
    </w:p>
    <w:p w14:paraId="064B6917"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Applicants must be enrolled in the Iowa County 4-H at the time of application either as a current</w:t>
      </w:r>
    </w:p>
    <w:p w14:paraId="160B49B6"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senior or graduating member. Applicants must be enrolled in Iowa County 4-H for at least three</w:t>
      </w:r>
    </w:p>
    <w:p w14:paraId="4A1780FE"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(3) years and be enrolled or planning to enroll at a university, college, or technical school during</w:t>
      </w:r>
    </w:p>
    <w:p w14:paraId="02BC5AC2" w14:textId="77777777" w:rsidR="00F04E2B" w:rsidRPr="00F04E2B" w:rsidRDefault="00F04E2B" w:rsidP="00F04E2B">
      <w:pPr>
        <w:spacing w:after="0" w:line="240" w:lineRule="auto"/>
        <w:rPr>
          <w:rFonts w:cs="Times New Roman"/>
          <w:color w:val="000000" w:themeColor="text1"/>
        </w:rPr>
      </w:pPr>
      <w:r w:rsidRPr="00F04E2B">
        <w:rPr>
          <w:rFonts w:cs="Times New Roman"/>
          <w:color w:val="000000" w:themeColor="text1"/>
        </w:rPr>
        <w:t>the upcoming academic year. Annually, the scholarships available and awarded are at the</w:t>
      </w:r>
    </w:p>
    <w:p w14:paraId="2834C5A3" w14:textId="6D24B276" w:rsidR="00E12419" w:rsidRPr="00F04E2B" w:rsidRDefault="00F04E2B" w:rsidP="00F04E2B">
      <w:pPr>
        <w:spacing w:after="0" w:line="240" w:lineRule="auto"/>
        <w:rPr>
          <w:rFonts w:cs="Times New Roman"/>
          <w:color w:val="000000" w:themeColor="text1"/>
        </w:rPr>
      </w:pPr>
      <w:r w:rsidRPr="00F04E2B">
        <w:rPr>
          <w:rFonts w:cs="Times New Roman"/>
          <w:color w:val="000000" w:themeColor="text1"/>
        </w:rPr>
        <w:t xml:space="preserve">discretion of the </w:t>
      </w:r>
      <w:proofErr w:type="spellStart"/>
      <w:r w:rsidRPr="00F04E2B">
        <w:rPr>
          <w:rFonts w:cs="Times New Roman"/>
          <w:color w:val="000000" w:themeColor="text1"/>
        </w:rPr>
        <w:t>Osterndorff</w:t>
      </w:r>
      <w:proofErr w:type="spellEnd"/>
      <w:r w:rsidRPr="00F04E2B">
        <w:rPr>
          <w:rFonts w:cs="Times New Roman"/>
          <w:color w:val="000000" w:themeColor="text1"/>
        </w:rPr>
        <w:t xml:space="preserve"> family/Rewey Lucky Stars Leaders</w:t>
      </w:r>
      <w:r>
        <w:rPr>
          <w:rFonts w:cs="Times New Roman"/>
          <w:color w:val="000000" w:themeColor="text1"/>
        </w:rPr>
        <w:t>.</w:t>
      </w:r>
    </w:p>
    <w:p w14:paraId="7E462DD2" w14:textId="77777777" w:rsidR="00E12419" w:rsidRDefault="00E12419" w:rsidP="00F03F66">
      <w:pPr>
        <w:spacing w:after="0" w:line="240" w:lineRule="auto"/>
        <w:jc w:val="center"/>
        <w:rPr>
          <w:rFonts w:cs="Times New Roman"/>
          <w:b/>
          <w:color w:val="000000" w:themeColor="text1"/>
          <w:sz w:val="32"/>
        </w:rPr>
      </w:pPr>
    </w:p>
    <w:p w14:paraId="1A08105B" w14:textId="77777777" w:rsidR="00E12419" w:rsidRDefault="00E12419" w:rsidP="00F03F66">
      <w:pPr>
        <w:spacing w:after="0" w:line="240" w:lineRule="auto"/>
        <w:jc w:val="center"/>
        <w:rPr>
          <w:rFonts w:cs="Times New Roman"/>
          <w:b/>
          <w:color w:val="000000" w:themeColor="text1"/>
          <w:sz w:val="32"/>
        </w:rPr>
      </w:pPr>
    </w:p>
    <w:p w14:paraId="6F572933" w14:textId="77777777" w:rsidR="00E12419" w:rsidRDefault="00E12419" w:rsidP="00F04E2B">
      <w:pPr>
        <w:spacing w:after="0" w:line="240" w:lineRule="auto"/>
        <w:rPr>
          <w:rFonts w:cs="Times New Roman"/>
          <w:b/>
          <w:color w:val="000000" w:themeColor="text1"/>
          <w:sz w:val="32"/>
        </w:rPr>
      </w:pPr>
    </w:p>
    <w:p w14:paraId="16EDC161" w14:textId="77777777" w:rsidR="00F04E2B" w:rsidRDefault="00F04E2B" w:rsidP="00F04E2B">
      <w:pPr>
        <w:spacing w:after="0" w:line="240" w:lineRule="auto"/>
        <w:rPr>
          <w:rFonts w:cs="Times New Roman"/>
          <w:b/>
          <w:color w:val="000000" w:themeColor="text1"/>
          <w:sz w:val="32"/>
        </w:rPr>
      </w:pPr>
    </w:p>
    <w:p w14:paraId="5CA0A918" w14:textId="77777777" w:rsidR="00E12419" w:rsidRDefault="00E12419" w:rsidP="00F03F66">
      <w:pPr>
        <w:spacing w:after="0" w:line="240" w:lineRule="auto"/>
        <w:jc w:val="center"/>
        <w:rPr>
          <w:rFonts w:cs="Times New Roman"/>
          <w:b/>
          <w:color w:val="000000" w:themeColor="text1"/>
          <w:sz w:val="32"/>
        </w:rPr>
      </w:pPr>
    </w:p>
    <w:p w14:paraId="51BA3A8C" w14:textId="77777777" w:rsidR="00E12419" w:rsidRDefault="00E12419" w:rsidP="00F03F66">
      <w:pPr>
        <w:spacing w:after="0" w:line="240" w:lineRule="auto"/>
        <w:jc w:val="center"/>
        <w:rPr>
          <w:rFonts w:cs="Times New Roman"/>
          <w:b/>
          <w:color w:val="000000" w:themeColor="text1"/>
          <w:sz w:val="32"/>
        </w:rPr>
      </w:pPr>
    </w:p>
    <w:p w14:paraId="6BF2DBAD" w14:textId="77777777" w:rsidR="00E12419" w:rsidRDefault="00E12419" w:rsidP="00F03F66">
      <w:pPr>
        <w:spacing w:after="0" w:line="240" w:lineRule="auto"/>
        <w:jc w:val="center"/>
        <w:rPr>
          <w:rFonts w:cs="Times New Roman"/>
          <w:b/>
          <w:color w:val="000000" w:themeColor="text1"/>
          <w:sz w:val="32"/>
        </w:rPr>
      </w:pPr>
    </w:p>
    <w:p w14:paraId="30FA5944" w14:textId="77777777" w:rsidR="00E12419" w:rsidRDefault="00E12419" w:rsidP="00F03F66">
      <w:pPr>
        <w:spacing w:after="0" w:line="240" w:lineRule="auto"/>
        <w:jc w:val="center"/>
        <w:rPr>
          <w:rFonts w:cs="Times New Roman"/>
          <w:b/>
          <w:color w:val="000000" w:themeColor="text1"/>
          <w:sz w:val="32"/>
        </w:rPr>
      </w:pPr>
    </w:p>
    <w:p w14:paraId="1B86E49F" w14:textId="5EE276F4" w:rsidR="000637C0" w:rsidRPr="00F03F66" w:rsidRDefault="000637C0" w:rsidP="00F03F66">
      <w:pPr>
        <w:spacing w:after="0" w:line="240" w:lineRule="auto"/>
        <w:jc w:val="center"/>
        <w:rPr>
          <w:rFonts w:cs="Times New Roman"/>
          <w:b/>
          <w:color w:val="000000" w:themeColor="text1"/>
          <w:sz w:val="32"/>
        </w:rPr>
      </w:pPr>
      <w:r w:rsidRPr="00A856DD">
        <w:rPr>
          <w:rFonts w:cs="Times New Roman"/>
          <w:b/>
          <w:color w:val="000000" w:themeColor="text1"/>
          <w:sz w:val="32"/>
        </w:rPr>
        <w:t xml:space="preserve">TIPS FOR COMPOSING YOUR </w:t>
      </w:r>
      <w:r w:rsidR="005D35C6" w:rsidRPr="00A856DD">
        <w:rPr>
          <w:rFonts w:cs="Times New Roman"/>
          <w:b/>
          <w:color w:val="000000" w:themeColor="text1"/>
          <w:sz w:val="32"/>
        </w:rPr>
        <w:t>APPLICATION PACKET</w:t>
      </w:r>
    </w:p>
    <w:p w14:paraId="20FD7637" w14:textId="7740DCC2" w:rsidR="00285959" w:rsidRPr="00A856DD" w:rsidRDefault="00C44E99" w:rsidP="00D31475">
      <w:pPr>
        <w:spacing w:after="60"/>
        <w:rPr>
          <w:rFonts w:cs="Times New Roman"/>
          <w:color w:val="000000" w:themeColor="text1"/>
        </w:rPr>
      </w:pPr>
      <w:r w:rsidRPr="00A856DD">
        <w:rPr>
          <w:rFonts w:cs="Times New Roman"/>
          <w:color w:val="000000" w:themeColor="text1"/>
        </w:rPr>
        <w:t>R</w:t>
      </w:r>
      <w:r w:rsidR="00D31475" w:rsidRPr="00A856DD">
        <w:rPr>
          <w:rFonts w:cs="Times New Roman"/>
          <w:color w:val="000000" w:themeColor="text1"/>
        </w:rPr>
        <w:t>eference the</w:t>
      </w:r>
      <w:r w:rsidRPr="00A856DD">
        <w:rPr>
          <w:rFonts w:cs="Times New Roman"/>
          <w:color w:val="000000" w:themeColor="text1"/>
        </w:rPr>
        <w:t xml:space="preserve"> “Applications Requirements Chart” on the next page for what is required for each opportunity. </w:t>
      </w:r>
      <w:r w:rsidR="000A7435">
        <w:rPr>
          <w:rFonts w:cs="Times New Roman"/>
          <w:color w:val="000000" w:themeColor="text1"/>
        </w:rPr>
        <w:t xml:space="preserve"> </w:t>
      </w:r>
      <w:r w:rsidR="00285959" w:rsidRPr="00A856DD">
        <w:rPr>
          <w:rFonts w:cs="Times New Roman"/>
          <w:color w:val="000000" w:themeColor="text1"/>
        </w:rPr>
        <w:t xml:space="preserve">One application </w:t>
      </w:r>
      <w:r w:rsidR="000A7435" w:rsidRPr="009C38A7">
        <w:rPr>
          <w:rFonts w:cs="Times New Roman"/>
        </w:rPr>
        <w:t xml:space="preserve">may </w:t>
      </w:r>
      <w:r w:rsidR="00285959" w:rsidRPr="00A856DD">
        <w:rPr>
          <w:rFonts w:cs="Times New Roman"/>
          <w:color w:val="000000" w:themeColor="text1"/>
        </w:rPr>
        <w:t xml:space="preserve">be submitted for multiple awards or scholarships, but it is CRITICAL that the applicant identifies in the COVER LETTER what exact travel scholarship(s), college scholarship(s) or award they wish to be considered for.  </w:t>
      </w:r>
    </w:p>
    <w:p w14:paraId="36ACD647" w14:textId="77777777" w:rsidR="00D31475" w:rsidRPr="00A856DD" w:rsidRDefault="00C44E99" w:rsidP="00D31475">
      <w:pPr>
        <w:spacing w:after="60"/>
        <w:rPr>
          <w:rFonts w:cs="Times New Roman"/>
          <w:color w:val="000000" w:themeColor="text1"/>
        </w:rPr>
      </w:pPr>
      <w:r w:rsidRPr="00A856DD">
        <w:rPr>
          <w:rFonts w:cs="Times New Roman"/>
          <w:color w:val="000000" w:themeColor="text1"/>
        </w:rPr>
        <w:t>When it comes to the cover letter and resume, please note…</w:t>
      </w:r>
    </w:p>
    <w:p w14:paraId="1FA52169" w14:textId="2E2460A2" w:rsidR="000637C0" w:rsidRPr="00A856DD" w:rsidRDefault="000637C0" w:rsidP="009C63A9">
      <w:pPr>
        <w:pStyle w:val="ListParagraph"/>
        <w:numPr>
          <w:ilvl w:val="0"/>
          <w:numId w:val="9"/>
        </w:numPr>
        <w:spacing w:after="60"/>
        <w:ind w:left="360"/>
        <w:contextualSpacing w:val="0"/>
        <w:rPr>
          <w:rFonts w:cs="Times New Roman"/>
          <w:color w:val="000000" w:themeColor="text1"/>
          <w:sz w:val="22"/>
          <w:szCs w:val="22"/>
        </w:rPr>
      </w:pPr>
      <w:r w:rsidRPr="000A7435">
        <w:rPr>
          <w:rFonts w:cs="Times New Roman"/>
          <w:b/>
          <w:bCs/>
          <w:color w:val="000000" w:themeColor="text1"/>
          <w:sz w:val="22"/>
          <w:szCs w:val="22"/>
        </w:rPr>
        <w:t>Use a computer.</w:t>
      </w:r>
      <w:r w:rsidRPr="00A856DD">
        <w:rPr>
          <w:rFonts w:cs="Times New Roman"/>
          <w:color w:val="000000" w:themeColor="text1"/>
          <w:sz w:val="22"/>
          <w:szCs w:val="22"/>
        </w:rPr>
        <w:t xml:space="preserve">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You can save your work </w:t>
      </w:r>
      <w:r w:rsidR="003864C1" w:rsidRPr="00A856DD">
        <w:rPr>
          <w:rFonts w:cs="Times New Roman"/>
          <w:color w:val="000000" w:themeColor="text1"/>
          <w:sz w:val="22"/>
          <w:szCs w:val="22"/>
        </w:rPr>
        <w:t xml:space="preserve">and make revisions </w:t>
      </w:r>
      <w:r w:rsidRPr="00A856DD">
        <w:rPr>
          <w:rFonts w:cs="Times New Roman"/>
          <w:color w:val="000000" w:themeColor="text1"/>
          <w:sz w:val="22"/>
          <w:szCs w:val="22"/>
        </w:rPr>
        <w:t>from year to year.</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 If you do not have a computer at home, work with your school, a friend, or a local public library.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The cover letter, </w:t>
      </w:r>
      <w:r w:rsidR="000A7435">
        <w:rPr>
          <w:rFonts w:cs="Times New Roman"/>
          <w:color w:val="000000" w:themeColor="text1"/>
          <w:sz w:val="22"/>
          <w:szCs w:val="22"/>
        </w:rPr>
        <w:t>r</w:t>
      </w:r>
      <w:r w:rsidRPr="00A856DD">
        <w:rPr>
          <w:rFonts w:cs="Times New Roman"/>
          <w:color w:val="000000" w:themeColor="text1"/>
          <w:sz w:val="22"/>
          <w:szCs w:val="22"/>
        </w:rPr>
        <w:t xml:space="preserve">esume, and essay questions </w:t>
      </w:r>
      <w:r w:rsidRPr="00A856DD">
        <w:rPr>
          <w:rFonts w:cs="Times New Roman"/>
          <w:b/>
          <w:color w:val="000000" w:themeColor="text1"/>
          <w:sz w:val="22"/>
          <w:szCs w:val="22"/>
        </w:rPr>
        <w:t>must</w:t>
      </w:r>
      <w:r w:rsidRPr="00A856DD">
        <w:rPr>
          <w:rFonts w:cs="Times New Roman"/>
          <w:color w:val="000000" w:themeColor="text1"/>
          <w:sz w:val="22"/>
          <w:szCs w:val="22"/>
        </w:rPr>
        <w:t xml:space="preserve"> be typed with a computer. </w:t>
      </w:r>
    </w:p>
    <w:p w14:paraId="1CFF74CA" w14:textId="787D858C" w:rsidR="000637C0" w:rsidRPr="00A856DD" w:rsidRDefault="000637C0" w:rsidP="009C63A9">
      <w:pPr>
        <w:pStyle w:val="ListParagraph"/>
        <w:numPr>
          <w:ilvl w:val="0"/>
          <w:numId w:val="9"/>
        </w:numPr>
        <w:spacing w:after="60"/>
        <w:ind w:left="360"/>
        <w:contextualSpacing w:val="0"/>
        <w:rPr>
          <w:rFonts w:cs="Times New Roman"/>
          <w:color w:val="000000" w:themeColor="text1"/>
          <w:sz w:val="22"/>
          <w:szCs w:val="22"/>
        </w:rPr>
      </w:pPr>
      <w:proofErr w:type="gramStart"/>
      <w:r w:rsidRPr="000A7435">
        <w:rPr>
          <w:rFonts w:cs="Times New Roman"/>
          <w:b/>
          <w:bCs/>
          <w:color w:val="000000" w:themeColor="text1"/>
          <w:sz w:val="22"/>
          <w:szCs w:val="22"/>
        </w:rPr>
        <w:t>Plan ahead</w:t>
      </w:r>
      <w:proofErr w:type="gramEnd"/>
      <w:r w:rsidRPr="000A7435">
        <w:rPr>
          <w:rFonts w:cs="Times New Roman"/>
          <w:b/>
          <w:bCs/>
          <w:color w:val="000000" w:themeColor="text1"/>
          <w:sz w:val="22"/>
          <w:szCs w:val="22"/>
        </w:rPr>
        <w:t>.</w:t>
      </w:r>
      <w:r w:rsidRPr="00A856DD">
        <w:rPr>
          <w:rFonts w:cs="Times New Roman"/>
          <w:color w:val="000000" w:themeColor="text1"/>
          <w:sz w:val="22"/>
          <w:szCs w:val="22"/>
        </w:rPr>
        <w:t xml:space="preserve"> Go through each part of the resume and cover letter before typing.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Collect your </w:t>
      </w:r>
      <w:r w:rsidR="000A7435" w:rsidRPr="00A856DD">
        <w:rPr>
          <w:rFonts w:cs="Times New Roman"/>
          <w:color w:val="000000" w:themeColor="text1"/>
          <w:sz w:val="22"/>
          <w:szCs w:val="22"/>
        </w:rPr>
        <w:t>thoughts</w:t>
      </w:r>
      <w:r w:rsidR="000A7435">
        <w:rPr>
          <w:rFonts w:cs="Times New Roman"/>
          <w:color w:val="000000" w:themeColor="text1"/>
          <w:sz w:val="22"/>
          <w:szCs w:val="22"/>
        </w:rPr>
        <w:t xml:space="preserve"> and</w:t>
      </w:r>
      <w:r w:rsidRPr="00A856DD">
        <w:rPr>
          <w:rFonts w:cs="Times New Roman"/>
          <w:color w:val="000000" w:themeColor="text1"/>
          <w:sz w:val="22"/>
          <w:szCs w:val="22"/>
        </w:rPr>
        <w:t xml:space="preserve"> use the guide materials in this packet.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As much as possible, think of your 4-H experience as a job.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What do you do?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What skills have you developed </w:t>
      </w:r>
      <w:proofErr w:type="gramStart"/>
      <w:r w:rsidRPr="00A856DD">
        <w:rPr>
          <w:rFonts w:cs="Times New Roman"/>
          <w:color w:val="000000" w:themeColor="text1"/>
          <w:sz w:val="22"/>
          <w:szCs w:val="22"/>
        </w:rPr>
        <w:t>as a result of</w:t>
      </w:r>
      <w:proofErr w:type="gramEnd"/>
      <w:r w:rsidRPr="00A856DD">
        <w:rPr>
          <w:rFonts w:cs="Times New Roman"/>
          <w:color w:val="000000" w:themeColor="text1"/>
          <w:sz w:val="22"/>
          <w:szCs w:val="22"/>
        </w:rPr>
        <w:t xml:space="preserve"> participation in 4-H?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How have you personally changed </w:t>
      </w:r>
      <w:proofErr w:type="gramStart"/>
      <w:r w:rsidRPr="00A856DD">
        <w:rPr>
          <w:rFonts w:cs="Times New Roman"/>
          <w:color w:val="000000" w:themeColor="text1"/>
          <w:sz w:val="22"/>
          <w:szCs w:val="22"/>
        </w:rPr>
        <w:t>as a result of</w:t>
      </w:r>
      <w:proofErr w:type="gramEnd"/>
      <w:r w:rsidRPr="00A856DD">
        <w:rPr>
          <w:rFonts w:cs="Times New Roman"/>
          <w:color w:val="000000" w:themeColor="text1"/>
          <w:sz w:val="22"/>
          <w:szCs w:val="22"/>
        </w:rPr>
        <w:t xml:space="preserve"> your 4-H experience?</w:t>
      </w:r>
    </w:p>
    <w:p w14:paraId="0F303357" w14:textId="02794240" w:rsidR="00D20228" w:rsidRPr="00A856DD" w:rsidRDefault="000637C0" w:rsidP="009C63A9">
      <w:pPr>
        <w:pStyle w:val="ListParagraph"/>
        <w:numPr>
          <w:ilvl w:val="0"/>
          <w:numId w:val="9"/>
        </w:numPr>
        <w:spacing w:after="60"/>
        <w:ind w:left="360"/>
        <w:contextualSpacing w:val="0"/>
        <w:rPr>
          <w:rFonts w:cs="Times New Roman"/>
          <w:color w:val="000000" w:themeColor="text1"/>
          <w:sz w:val="22"/>
          <w:szCs w:val="22"/>
        </w:rPr>
      </w:pPr>
      <w:r w:rsidRPr="000A7435">
        <w:rPr>
          <w:rFonts w:cs="Times New Roman"/>
          <w:b/>
          <w:bCs/>
          <w:color w:val="000000" w:themeColor="text1"/>
          <w:sz w:val="22"/>
          <w:szCs w:val="22"/>
        </w:rPr>
        <w:t>Consider layout, design, and abbreviations.</w:t>
      </w:r>
      <w:r w:rsidRPr="00A856DD">
        <w:rPr>
          <w:rFonts w:cs="Times New Roman"/>
          <w:color w:val="000000" w:themeColor="text1"/>
          <w:sz w:val="22"/>
          <w:szCs w:val="22"/>
        </w:rPr>
        <w:t xml:space="preserve"> Your cover letter and resume should be easy to read and understand.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Arrange your resume as illustrated in the sample copy provided. </w:t>
      </w:r>
    </w:p>
    <w:p w14:paraId="472E4ECC" w14:textId="7620E5C2" w:rsidR="00D20228" w:rsidRPr="00A856DD" w:rsidRDefault="000637C0" w:rsidP="000030A3">
      <w:pPr>
        <w:pStyle w:val="ListParagraph"/>
        <w:numPr>
          <w:ilvl w:val="0"/>
          <w:numId w:val="19"/>
        </w:numPr>
        <w:spacing w:after="60"/>
        <w:contextualSpacing w:val="0"/>
        <w:rPr>
          <w:rFonts w:cs="Times New Roman"/>
          <w:color w:val="000000" w:themeColor="text1"/>
          <w:sz w:val="22"/>
          <w:szCs w:val="22"/>
        </w:rPr>
      </w:pPr>
      <w:r w:rsidRPr="00A856DD">
        <w:rPr>
          <w:rFonts w:cs="Times New Roman"/>
          <w:color w:val="000000" w:themeColor="text1"/>
          <w:sz w:val="22"/>
          <w:szCs w:val="22"/>
        </w:rPr>
        <w:t xml:space="preserve">Choose a common and professional font, such as Arial or </w:t>
      </w:r>
      <w:r w:rsidR="000030A3" w:rsidRPr="00A856DD">
        <w:rPr>
          <w:rFonts w:cs="Times New Roman"/>
          <w:color w:val="000000" w:themeColor="text1"/>
          <w:sz w:val="22"/>
          <w:szCs w:val="22"/>
        </w:rPr>
        <w:t>Calibri</w:t>
      </w:r>
      <w:r w:rsidRPr="00A856DD">
        <w:rPr>
          <w:rFonts w:cs="Times New Roman"/>
          <w:color w:val="000000" w:themeColor="text1"/>
          <w:sz w:val="22"/>
          <w:szCs w:val="22"/>
        </w:rPr>
        <w:t xml:space="preserve">. </w:t>
      </w:r>
      <w:r w:rsidR="000A7435">
        <w:rPr>
          <w:rFonts w:cs="Times New Roman"/>
          <w:color w:val="000000" w:themeColor="text1"/>
          <w:sz w:val="22"/>
          <w:szCs w:val="22"/>
        </w:rPr>
        <w:t xml:space="preserve"> </w:t>
      </w:r>
      <w:r w:rsidRPr="00A856DD">
        <w:rPr>
          <w:rFonts w:cs="Times New Roman"/>
          <w:color w:val="000000" w:themeColor="text1"/>
          <w:sz w:val="22"/>
          <w:szCs w:val="22"/>
        </w:rPr>
        <w:t>Your font size should be</w:t>
      </w:r>
      <w:r w:rsidR="000030A3" w:rsidRPr="00A856DD">
        <w:rPr>
          <w:rFonts w:cs="Times New Roman"/>
          <w:color w:val="000000" w:themeColor="text1"/>
          <w:sz w:val="22"/>
          <w:szCs w:val="22"/>
        </w:rPr>
        <w:t xml:space="preserve"> </w:t>
      </w:r>
      <w:r w:rsidRPr="00A856DD">
        <w:rPr>
          <w:rFonts w:cs="Times New Roman"/>
          <w:color w:val="000000" w:themeColor="text1"/>
          <w:sz w:val="22"/>
          <w:szCs w:val="22"/>
        </w:rPr>
        <w:t>11</w:t>
      </w:r>
      <w:r w:rsidR="000030A3" w:rsidRPr="00A856DD">
        <w:rPr>
          <w:rFonts w:cs="Times New Roman"/>
          <w:color w:val="000000" w:themeColor="text1"/>
          <w:sz w:val="22"/>
          <w:szCs w:val="22"/>
        </w:rPr>
        <w:t>-</w:t>
      </w:r>
      <w:r w:rsidRPr="00A856DD">
        <w:rPr>
          <w:rFonts w:cs="Times New Roman"/>
          <w:color w:val="000000" w:themeColor="text1"/>
          <w:sz w:val="22"/>
          <w:szCs w:val="22"/>
        </w:rPr>
        <w:t xml:space="preserve">12 point.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Use the same font throughout your application documents. </w:t>
      </w:r>
    </w:p>
    <w:p w14:paraId="5691B8CE" w14:textId="77777777" w:rsidR="000030A3" w:rsidRPr="00A856DD" w:rsidRDefault="000637C0" w:rsidP="000030A3">
      <w:pPr>
        <w:pStyle w:val="ListParagraph"/>
        <w:numPr>
          <w:ilvl w:val="0"/>
          <w:numId w:val="19"/>
        </w:numPr>
        <w:spacing w:after="60"/>
        <w:contextualSpacing w:val="0"/>
        <w:rPr>
          <w:rFonts w:cs="Times New Roman"/>
          <w:color w:val="000000" w:themeColor="text1"/>
          <w:sz w:val="22"/>
          <w:szCs w:val="22"/>
        </w:rPr>
      </w:pPr>
      <w:r w:rsidRPr="00A856DD">
        <w:rPr>
          <w:rFonts w:cs="Times New Roman"/>
          <w:color w:val="000000" w:themeColor="text1"/>
          <w:sz w:val="22"/>
          <w:szCs w:val="22"/>
        </w:rPr>
        <w:t xml:space="preserve">Use between .5” and 1” margins at the top, bottom, and both sides of your page. </w:t>
      </w:r>
    </w:p>
    <w:p w14:paraId="2F6BA8BA" w14:textId="0E61E37C" w:rsidR="000030A3" w:rsidRPr="00A856DD" w:rsidRDefault="000637C0" w:rsidP="000030A3">
      <w:pPr>
        <w:pStyle w:val="ListParagraph"/>
        <w:numPr>
          <w:ilvl w:val="0"/>
          <w:numId w:val="19"/>
        </w:numPr>
        <w:spacing w:after="60"/>
        <w:contextualSpacing w:val="0"/>
        <w:rPr>
          <w:rFonts w:cs="Times New Roman"/>
          <w:color w:val="000000" w:themeColor="text1"/>
          <w:sz w:val="22"/>
          <w:szCs w:val="22"/>
        </w:rPr>
      </w:pPr>
      <w:r w:rsidRPr="00A856DD">
        <w:rPr>
          <w:rFonts w:cs="Times New Roman"/>
          <w:color w:val="000000" w:themeColor="text1"/>
        </w:rPr>
        <w:t>Avoid using too many abbreviations, as not everyone</w:t>
      </w:r>
      <w:r w:rsidRPr="009C38A7">
        <w:rPr>
          <w:rFonts w:cs="Times New Roman"/>
        </w:rPr>
        <w:t xml:space="preserve"> </w:t>
      </w:r>
      <w:r w:rsidR="000A7435" w:rsidRPr="009C38A7">
        <w:rPr>
          <w:rFonts w:cs="Times New Roman"/>
        </w:rPr>
        <w:t>may be</w:t>
      </w:r>
      <w:r w:rsidR="000A7435">
        <w:rPr>
          <w:rFonts w:cs="Times New Roman"/>
          <w:color w:val="000000" w:themeColor="text1"/>
        </w:rPr>
        <w:t xml:space="preserve"> </w:t>
      </w:r>
      <w:r w:rsidRPr="00A856DD">
        <w:rPr>
          <w:rFonts w:cs="Times New Roman"/>
          <w:color w:val="000000" w:themeColor="text1"/>
        </w:rPr>
        <w:t xml:space="preserve">familiar with them. </w:t>
      </w:r>
    </w:p>
    <w:p w14:paraId="5034C501" w14:textId="05C5D32F" w:rsidR="004C3ED2" w:rsidRPr="00A856DD" w:rsidRDefault="00BE0155" w:rsidP="002F56EE">
      <w:pPr>
        <w:pStyle w:val="ListParagraph"/>
        <w:numPr>
          <w:ilvl w:val="0"/>
          <w:numId w:val="9"/>
        </w:numPr>
        <w:spacing w:after="60"/>
        <w:ind w:left="360"/>
        <w:contextualSpacing w:val="0"/>
        <w:rPr>
          <w:rFonts w:cs="Times New Roman"/>
          <w:color w:val="000000" w:themeColor="text1"/>
          <w:sz w:val="22"/>
          <w:szCs w:val="22"/>
        </w:rPr>
      </w:pPr>
      <w:r w:rsidRPr="00A856DD">
        <w:rPr>
          <w:rFonts w:cs="Times New Roman"/>
          <w:color w:val="000000" w:themeColor="text1"/>
          <w:sz w:val="22"/>
          <w:szCs w:val="22"/>
        </w:rPr>
        <w:t>The cover letter</w:t>
      </w:r>
      <w:r w:rsidR="000030A3" w:rsidRPr="00A856DD">
        <w:rPr>
          <w:rFonts w:cs="Times New Roman"/>
          <w:color w:val="000000" w:themeColor="text1"/>
          <w:sz w:val="22"/>
          <w:szCs w:val="22"/>
        </w:rPr>
        <w:t xml:space="preserve"> for this application should</w:t>
      </w:r>
      <w:r w:rsidRPr="00A856DD">
        <w:rPr>
          <w:rFonts w:cs="Times New Roman"/>
          <w:color w:val="000000" w:themeColor="text1"/>
          <w:sz w:val="22"/>
          <w:szCs w:val="22"/>
        </w:rPr>
        <w:t xml:space="preserve"> be no longer </w:t>
      </w:r>
      <w:r w:rsidR="00B14CD2" w:rsidRPr="00A856DD">
        <w:rPr>
          <w:rFonts w:cs="Times New Roman"/>
          <w:color w:val="000000" w:themeColor="text1"/>
          <w:sz w:val="22"/>
          <w:szCs w:val="22"/>
        </w:rPr>
        <w:t>than one page</w:t>
      </w:r>
      <w:r w:rsidR="000030A3" w:rsidRPr="00A856DD">
        <w:rPr>
          <w:rFonts w:cs="Times New Roman"/>
          <w:color w:val="000000" w:themeColor="text1"/>
          <w:sz w:val="22"/>
          <w:szCs w:val="22"/>
        </w:rPr>
        <w:t xml:space="preserve"> and </w:t>
      </w:r>
      <w:r w:rsidR="000030A3" w:rsidRPr="00A856DD">
        <w:rPr>
          <w:rFonts w:cs="Times New Roman"/>
          <w:b/>
          <w:color w:val="000000" w:themeColor="text1"/>
          <w:sz w:val="22"/>
          <w:szCs w:val="22"/>
        </w:rPr>
        <w:t xml:space="preserve">must </w:t>
      </w:r>
      <w:r w:rsidR="000A7435" w:rsidRPr="009C38A7">
        <w:rPr>
          <w:rFonts w:cs="Times New Roman"/>
          <w:sz w:val="22"/>
          <w:szCs w:val="22"/>
        </w:rPr>
        <w:t xml:space="preserve">specify </w:t>
      </w:r>
      <w:r w:rsidR="000030A3" w:rsidRPr="00A856DD">
        <w:rPr>
          <w:rFonts w:cs="Times New Roman"/>
          <w:color w:val="000000" w:themeColor="text1"/>
          <w:sz w:val="22"/>
          <w:szCs w:val="22"/>
        </w:rPr>
        <w:t>what award or scholarships(s) you are applying for.</w:t>
      </w:r>
    </w:p>
    <w:p w14:paraId="1376A49D" w14:textId="49FE6E4C" w:rsidR="00AE5EDA" w:rsidRPr="00A856DD" w:rsidRDefault="004A2D1D" w:rsidP="000030A3">
      <w:pPr>
        <w:pStyle w:val="ListParagraph"/>
        <w:numPr>
          <w:ilvl w:val="0"/>
          <w:numId w:val="20"/>
        </w:numPr>
        <w:spacing w:after="60"/>
        <w:contextualSpacing w:val="0"/>
        <w:rPr>
          <w:rFonts w:cs="Times New Roman"/>
          <w:color w:val="000000" w:themeColor="text1"/>
          <w:sz w:val="22"/>
          <w:szCs w:val="22"/>
        </w:rPr>
      </w:pPr>
      <w:r w:rsidRPr="00A856DD">
        <w:rPr>
          <w:rFonts w:cs="Times New Roman"/>
          <w:b/>
          <w:i/>
          <w:color w:val="000000" w:themeColor="text1"/>
          <w:sz w:val="22"/>
          <w:szCs w:val="22"/>
          <w:u w:val="single"/>
        </w:rPr>
        <w:t xml:space="preserve">Travel Scholarship </w:t>
      </w:r>
      <w:r w:rsidR="004C3ED2" w:rsidRPr="00A856DD">
        <w:rPr>
          <w:rFonts w:cs="Times New Roman"/>
          <w:b/>
          <w:i/>
          <w:color w:val="000000" w:themeColor="text1"/>
          <w:sz w:val="22"/>
          <w:szCs w:val="22"/>
          <w:u w:val="single"/>
        </w:rPr>
        <w:t>Applicants:</w:t>
      </w:r>
      <w:r w:rsidR="004C3ED2" w:rsidRPr="00A856DD">
        <w:rPr>
          <w:rFonts w:cs="Times New Roman"/>
          <w:color w:val="000000" w:themeColor="text1"/>
          <w:sz w:val="22"/>
          <w:szCs w:val="22"/>
        </w:rPr>
        <w:t xml:space="preserve"> </w:t>
      </w:r>
      <w:r w:rsidR="00B14CD2" w:rsidRPr="00A856DD">
        <w:rPr>
          <w:rFonts w:cs="Times New Roman"/>
          <w:color w:val="000000" w:themeColor="text1"/>
          <w:sz w:val="22"/>
          <w:szCs w:val="22"/>
        </w:rPr>
        <w:t>Short</w:t>
      </w:r>
      <w:r w:rsidR="00BE0155" w:rsidRPr="00A856DD">
        <w:rPr>
          <w:rFonts w:cs="Times New Roman"/>
          <w:color w:val="000000" w:themeColor="text1"/>
          <w:sz w:val="22"/>
          <w:szCs w:val="22"/>
        </w:rPr>
        <w:t xml:space="preserve"> and concise letters are </w:t>
      </w:r>
      <w:r w:rsidR="004C3ED2" w:rsidRPr="00A856DD">
        <w:rPr>
          <w:rFonts w:cs="Times New Roman"/>
          <w:color w:val="000000" w:themeColor="text1"/>
          <w:sz w:val="22"/>
          <w:szCs w:val="22"/>
        </w:rPr>
        <w:t xml:space="preserve">encouraged! </w:t>
      </w:r>
      <w:r w:rsidR="000A7435">
        <w:rPr>
          <w:rFonts w:cs="Times New Roman"/>
          <w:color w:val="000000" w:themeColor="text1"/>
          <w:sz w:val="22"/>
          <w:szCs w:val="22"/>
        </w:rPr>
        <w:t xml:space="preserve"> </w:t>
      </w:r>
      <w:r w:rsidR="004C3ED2" w:rsidRPr="00A856DD">
        <w:rPr>
          <w:rFonts w:cs="Times New Roman"/>
          <w:color w:val="000000" w:themeColor="text1"/>
          <w:sz w:val="22"/>
          <w:szCs w:val="22"/>
        </w:rPr>
        <w:t xml:space="preserve">Don’t make this overly hard on yourselves; the first and last paragraph can be as short as just 1-2 sentences. </w:t>
      </w:r>
    </w:p>
    <w:p w14:paraId="4995C811" w14:textId="77777777" w:rsidR="00C514F9" w:rsidRPr="00A856DD" w:rsidRDefault="00C514F9" w:rsidP="000030A3">
      <w:pPr>
        <w:pStyle w:val="ListParagraph"/>
        <w:numPr>
          <w:ilvl w:val="0"/>
          <w:numId w:val="20"/>
        </w:numPr>
        <w:spacing w:after="60"/>
        <w:contextualSpacing w:val="0"/>
        <w:rPr>
          <w:rFonts w:cs="Times New Roman"/>
          <w:color w:val="000000" w:themeColor="text1"/>
          <w:sz w:val="22"/>
          <w:szCs w:val="22"/>
        </w:rPr>
      </w:pPr>
      <w:r w:rsidRPr="00A856DD">
        <w:rPr>
          <w:rFonts w:cs="Times New Roman"/>
          <w:b/>
          <w:i/>
          <w:color w:val="000000" w:themeColor="text1"/>
          <w:sz w:val="22"/>
          <w:szCs w:val="22"/>
          <w:u w:val="single"/>
        </w:rPr>
        <w:t>Award &amp; College Scholarship Applicants:</w:t>
      </w:r>
      <w:r w:rsidRPr="00A856DD">
        <w:rPr>
          <w:rFonts w:cs="Times New Roman"/>
          <w:color w:val="000000" w:themeColor="text1"/>
          <w:sz w:val="22"/>
          <w:szCs w:val="22"/>
        </w:rPr>
        <w:t xml:space="preserve"> Write this letter as you would for a job application, specifying why you are qualified</w:t>
      </w:r>
      <w:r w:rsidR="004A2D1D" w:rsidRPr="00A856DD">
        <w:rPr>
          <w:rFonts w:cs="Times New Roman"/>
          <w:color w:val="000000" w:themeColor="text1"/>
          <w:sz w:val="22"/>
          <w:szCs w:val="22"/>
        </w:rPr>
        <w:t xml:space="preserve"> and deserving of this recognition.</w:t>
      </w:r>
    </w:p>
    <w:p w14:paraId="12291463" w14:textId="0BD54CE5" w:rsidR="000030A3" w:rsidRPr="00A856DD" w:rsidRDefault="000030A3" w:rsidP="000030A3">
      <w:pPr>
        <w:pStyle w:val="ListParagraph"/>
        <w:numPr>
          <w:ilvl w:val="0"/>
          <w:numId w:val="9"/>
        </w:numPr>
        <w:spacing w:after="60"/>
        <w:ind w:left="360"/>
        <w:contextualSpacing w:val="0"/>
        <w:rPr>
          <w:rFonts w:cs="Times New Roman"/>
          <w:color w:val="000000" w:themeColor="text1"/>
          <w:sz w:val="22"/>
          <w:szCs w:val="22"/>
        </w:rPr>
      </w:pPr>
      <w:r w:rsidRPr="002C1910">
        <w:rPr>
          <w:rFonts w:cs="Times New Roman"/>
          <w:b/>
          <w:bCs/>
          <w:color w:val="000000" w:themeColor="text1"/>
          <w:sz w:val="22"/>
          <w:szCs w:val="22"/>
        </w:rPr>
        <w:t>Order is important.</w:t>
      </w:r>
      <w:r w:rsidRPr="00A856DD">
        <w:rPr>
          <w:rFonts w:cs="Times New Roman"/>
          <w:color w:val="000000" w:themeColor="text1"/>
          <w:sz w:val="22"/>
          <w:szCs w:val="22"/>
        </w:rPr>
        <w:t xml:space="preserve"> </w:t>
      </w:r>
      <w:r w:rsidR="000A7435">
        <w:rPr>
          <w:rFonts w:cs="Times New Roman"/>
          <w:color w:val="000000" w:themeColor="text1"/>
          <w:sz w:val="22"/>
          <w:szCs w:val="22"/>
        </w:rPr>
        <w:t xml:space="preserve"> </w:t>
      </w:r>
      <w:r w:rsidRPr="00A856DD">
        <w:rPr>
          <w:rFonts w:cs="Times New Roman"/>
          <w:color w:val="000000" w:themeColor="text1"/>
          <w:sz w:val="22"/>
          <w:szCs w:val="22"/>
        </w:rPr>
        <w:t xml:space="preserve">Resumes are typically put together by organizing information in the order that it happened. </w:t>
      </w:r>
      <w:r w:rsidR="000A7435">
        <w:rPr>
          <w:rFonts w:cs="Times New Roman"/>
          <w:color w:val="000000" w:themeColor="text1"/>
          <w:sz w:val="22"/>
          <w:szCs w:val="22"/>
        </w:rPr>
        <w:t xml:space="preserve"> </w:t>
      </w:r>
      <w:r w:rsidRPr="00A856DD">
        <w:rPr>
          <w:rFonts w:cs="Times New Roman"/>
          <w:color w:val="000000" w:themeColor="text1"/>
          <w:sz w:val="22"/>
          <w:szCs w:val="22"/>
        </w:rPr>
        <w:t>Arrange information in reverse chronological order (most recent first) within the sections designated in the examples in this packet.</w:t>
      </w:r>
    </w:p>
    <w:p w14:paraId="4CFFD622" w14:textId="232963BE" w:rsidR="000637C0" w:rsidRPr="00A856DD" w:rsidRDefault="000637C0" w:rsidP="009C63A9">
      <w:pPr>
        <w:pStyle w:val="ListParagraph"/>
        <w:numPr>
          <w:ilvl w:val="0"/>
          <w:numId w:val="9"/>
        </w:numPr>
        <w:spacing w:after="60"/>
        <w:ind w:left="360"/>
        <w:contextualSpacing w:val="0"/>
        <w:rPr>
          <w:rFonts w:cs="Times New Roman"/>
          <w:color w:val="000000" w:themeColor="text1"/>
          <w:sz w:val="22"/>
          <w:szCs w:val="22"/>
        </w:rPr>
      </w:pPr>
      <w:r w:rsidRPr="002C1910">
        <w:rPr>
          <w:rFonts w:cs="Times New Roman"/>
          <w:b/>
          <w:bCs/>
          <w:color w:val="000000" w:themeColor="text1"/>
          <w:sz w:val="22"/>
          <w:szCs w:val="22"/>
        </w:rPr>
        <w:t>Individualize it.</w:t>
      </w:r>
      <w:r w:rsidRPr="00A856DD">
        <w:rPr>
          <w:rFonts w:cs="Times New Roman"/>
          <w:color w:val="000000" w:themeColor="text1"/>
          <w:sz w:val="22"/>
          <w:szCs w:val="22"/>
        </w:rPr>
        <w:t xml:space="preserve"> This is YOUR resume and cover letter. </w:t>
      </w:r>
      <w:r w:rsidR="002C1910">
        <w:rPr>
          <w:rFonts w:cs="Times New Roman"/>
          <w:color w:val="000000" w:themeColor="text1"/>
          <w:sz w:val="22"/>
          <w:szCs w:val="22"/>
        </w:rPr>
        <w:t xml:space="preserve"> </w:t>
      </w:r>
      <w:r w:rsidR="004A2D1D" w:rsidRPr="00A856DD">
        <w:rPr>
          <w:rFonts w:cs="Times New Roman"/>
          <w:color w:val="000000" w:themeColor="text1"/>
          <w:sz w:val="22"/>
          <w:szCs w:val="22"/>
        </w:rPr>
        <w:t xml:space="preserve">Outlines and samples are provided to assist you, but you </w:t>
      </w:r>
      <w:r w:rsidR="004A2D1D" w:rsidRPr="00A856DD">
        <w:rPr>
          <w:rFonts w:cs="Times New Roman"/>
          <w:b/>
          <w:color w:val="000000" w:themeColor="text1"/>
          <w:sz w:val="22"/>
          <w:szCs w:val="22"/>
        </w:rPr>
        <w:t>must</w:t>
      </w:r>
      <w:r w:rsidR="004A2D1D" w:rsidRPr="00A856DD">
        <w:rPr>
          <w:rFonts w:cs="Times New Roman"/>
          <w:color w:val="000000" w:themeColor="text1"/>
          <w:sz w:val="22"/>
          <w:szCs w:val="22"/>
        </w:rPr>
        <w:t xml:space="preserve"> a</w:t>
      </w:r>
      <w:r w:rsidRPr="00A856DD">
        <w:rPr>
          <w:rFonts w:cs="Times New Roman"/>
          <w:color w:val="000000" w:themeColor="text1"/>
          <w:sz w:val="22"/>
          <w:szCs w:val="22"/>
        </w:rPr>
        <w:t>dd your own personality</w:t>
      </w:r>
      <w:r w:rsidR="004A2D1D" w:rsidRPr="00A856DD">
        <w:rPr>
          <w:rFonts w:cs="Times New Roman"/>
          <w:color w:val="000000" w:themeColor="text1"/>
          <w:sz w:val="22"/>
          <w:szCs w:val="22"/>
        </w:rPr>
        <w:t xml:space="preserve"> and experience</w:t>
      </w:r>
      <w:r w:rsidRPr="00A856DD">
        <w:rPr>
          <w:rFonts w:cs="Times New Roman"/>
          <w:color w:val="000000" w:themeColor="text1"/>
          <w:sz w:val="22"/>
          <w:szCs w:val="22"/>
        </w:rPr>
        <w:t xml:space="preserve"> to it.</w:t>
      </w:r>
    </w:p>
    <w:p w14:paraId="0DC6AAB9" w14:textId="0CE0A6A2" w:rsidR="000637C0" w:rsidRPr="00A856DD" w:rsidRDefault="000637C0" w:rsidP="009C63A9">
      <w:pPr>
        <w:pStyle w:val="ListParagraph"/>
        <w:numPr>
          <w:ilvl w:val="0"/>
          <w:numId w:val="9"/>
        </w:numPr>
        <w:spacing w:after="60"/>
        <w:ind w:left="360"/>
        <w:contextualSpacing w:val="0"/>
        <w:rPr>
          <w:rFonts w:cs="Times New Roman"/>
          <w:color w:val="000000" w:themeColor="text1"/>
          <w:sz w:val="22"/>
          <w:szCs w:val="22"/>
        </w:rPr>
      </w:pPr>
      <w:r w:rsidRPr="002C1910">
        <w:rPr>
          <w:rFonts w:cs="Times New Roman"/>
          <w:b/>
          <w:bCs/>
          <w:color w:val="000000" w:themeColor="text1"/>
          <w:sz w:val="22"/>
          <w:szCs w:val="22"/>
        </w:rPr>
        <w:t>Proofread</w:t>
      </w:r>
      <w:r w:rsidR="004A2D1D" w:rsidRPr="002C1910">
        <w:rPr>
          <w:rFonts w:cs="Times New Roman"/>
          <w:b/>
          <w:bCs/>
          <w:color w:val="000000" w:themeColor="text1"/>
          <w:sz w:val="22"/>
          <w:szCs w:val="22"/>
        </w:rPr>
        <w:t>!</w:t>
      </w:r>
      <w:r w:rsidRPr="00A856DD">
        <w:rPr>
          <w:rFonts w:cs="Times New Roman"/>
          <w:color w:val="000000" w:themeColor="text1"/>
          <w:sz w:val="22"/>
          <w:szCs w:val="22"/>
        </w:rPr>
        <w:t xml:space="preserve"> Your documents should be free of spelling and grammatical errors.</w:t>
      </w:r>
      <w:r w:rsidR="002C1910">
        <w:rPr>
          <w:rFonts w:cs="Times New Roman"/>
          <w:color w:val="000000" w:themeColor="text1"/>
          <w:sz w:val="22"/>
          <w:szCs w:val="22"/>
        </w:rPr>
        <w:t xml:space="preserve"> </w:t>
      </w:r>
      <w:r w:rsidRPr="00A856DD">
        <w:rPr>
          <w:rFonts w:cs="Times New Roman"/>
          <w:color w:val="000000" w:themeColor="text1"/>
          <w:sz w:val="22"/>
          <w:szCs w:val="22"/>
        </w:rPr>
        <w:t xml:space="preserve"> Use spell check and follow up by having at least two other people proofread your cover letter, resume, and essay response. </w:t>
      </w:r>
      <w:r w:rsidR="002C1910">
        <w:rPr>
          <w:rFonts w:cs="Times New Roman"/>
          <w:color w:val="000000" w:themeColor="text1"/>
          <w:sz w:val="22"/>
          <w:szCs w:val="22"/>
        </w:rPr>
        <w:t xml:space="preserve"> </w:t>
      </w:r>
      <w:r w:rsidRPr="00A856DD">
        <w:rPr>
          <w:rFonts w:cs="Times New Roman"/>
          <w:color w:val="000000" w:themeColor="text1"/>
          <w:sz w:val="22"/>
          <w:szCs w:val="22"/>
        </w:rPr>
        <w:t>Don’</w:t>
      </w:r>
      <w:r w:rsidR="00BE0155" w:rsidRPr="00A856DD">
        <w:rPr>
          <w:rFonts w:cs="Times New Roman"/>
          <w:color w:val="000000" w:themeColor="text1"/>
          <w:sz w:val="22"/>
          <w:szCs w:val="22"/>
        </w:rPr>
        <w:t>t lose points in the process by</w:t>
      </w:r>
      <w:r w:rsidR="004507F8" w:rsidRPr="00A856DD">
        <w:rPr>
          <w:rFonts w:cs="Times New Roman"/>
          <w:color w:val="000000" w:themeColor="text1"/>
          <w:sz w:val="22"/>
          <w:szCs w:val="22"/>
        </w:rPr>
        <w:t xml:space="preserve"> neglecting to proofread</w:t>
      </w:r>
      <w:r w:rsidR="002C1910">
        <w:rPr>
          <w:rFonts w:cs="Times New Roman"/>
          <w:color w:val="000000" w:themeColor="text1"/>
          <w:sz w:val="22"/>
          <w:szCs w:val="22"/>
        </w:rPr>
        <w:t>!</w:t>
      </w:r>
    </w:p>
    <w:p w14:paraId="199042EB" w14:textId="2641C702" w:rsidR="00145503" w:rsidRPr="00F03F66" w:rsidRDefault="000637C0" w:rsidP="00F03F66">
      <w:pPr>
        <w:pStyle w:val="ListParagraph"/>
        <w:numPr>
          <w:ilvl w:val="0"/>
          <w:numId w:val="9"/>
        </w:numPr>
        <w:spacing w:after="60"/>
        <w:ind w:left="360"/>
        <w:contextualSpacing w:val="0"/>
        <w:rPr>
          <w:rFonts w:cs="Times New Roman"/>
          <w:color w:val="000000" w:themeColor="text1"/>
          <w:sz w:val="22"/>
          <w:szCs w:val="22"/>
        </w:rPr>
      </w:pPr>
      <w:r w:rsidRPr="002C1910">
        <w:rPr>
          <w:rFonts w:cs="Times New Roman"/>
          <w:b/>
          <w:bCs/>
          <w:color w:val="000000" w:themeColor="text1"/>
          <w:sz w:val="22"/>
          <w:szCs w:val="22"/>
        </w:rPr>
        <w:t>Ask for help if you need it!</w:t>
      </w:r>
      <w:r w:rsidRPr="00A856DD">
        <w:rPr>
          <w:rFonts w:cs="Times New Roman"/>
          <w:color w:val="000000" w:themeColor="text1"/>
          <w:sz w:val="22"/>
          <w:szCs w:val="22"/>
        </w:rPr>
        <w:t xml:space="preserve">  If you have never gone through this process, you will probably have questions.  Don’t hesitate to ask!</w:t>
      </w:r>
      <w:r w:rsidR="002C1910">
        <w:rPr>
          <w:rFonts w:cs="Times New Roman"/>
          <w:color w:val="000000" w:themeColor="text1"/>
          <w:sz w:val="22"/>
          <w:szCs w:val="22"/>
        </w:rPr>
        <w:t xml:space="preserve"> </w:t>
      </w:r>
      <w:r w:rsidRPr="00A856DD">
        <w:rPr>
          <w:rFonts w:cs="Times New Roman"/>
          <w:color w:val="000000" w:themeColor="text1"/>
          <w:sz w:val="22"/>
          <w:szCs w:val="22"/>
        </w:rPr>
        <w:t xml:space="preserve"> </w:t>
      </w:r>
      <w:r w:rsidR="00E12419">
        <w:rPr>
          <w:rFonts w:cs="Times New Roman"/>
          <w:color w:val="000000" w:themeColor="text1"/>
          <w:sz w:val="22"/>
          <w:szCs w:val="22"/>
        </w:rPr>
        <w:t>Dan</w:t>
      </w:r>
      <w:r w:rsidRPr="00A856DD">
        <w:rPr>
          <w:rFonts w:cs="Times New Roman"/>
          <w:color w:val="000000" w:themeColor="text1"/>
          <w:sz w:val="22"/>
          <w:szCs w:val="22"/>
        </w:rPr>
        <w:t xml:space="preserve">’s office number is (608) </w:t>
      </w:r>
      <w:r w:rsidR="00E12419">
        <w:rPr>
          <w:rFonts w:cs="Times New Roman"/>
          <w:color w:val="000000" w:themeColor="text1"/>
          <w:sz w:val="22"/>
          <w:szCs w:val="22"/>
        </w:rPr>
        <w:t>930-9850</w:t>
      </w:r>
      <w:r w:rsidR="002C1910">
        <w:rPr>
          <w:rFonts w:cs="Times New Roman"/>
          <w:color w:val="000000" w:themeColor="text1"/>
          <w:sz w:val="22"/>
          <w:szCs w:val="22"/>
        </w:rPr>
        <w:t>,</w:t>
      </w:r>
      <w:r w:rsidRPr="00A856DD">
        <w:rPr>
          <w:rFonts w:cs="Times New Roman"/>
          <w:color w:val="000000" w:themeColor="text1"/>
          <w:sz w:val="22"/>
          <w:szCs w:val="22"/>
        </w:rPr>
        <w:t xml:space="preserve"> and h</w:t>
      </w:r>
      <w:r w:rsidR="00E12419">
        <w:rPr>
          <w:rFonts w:cs="Times New Roman"/>
          <w:color w:val="000000" w:themeColor="text1"/>
          <w:sz w:val="22"/>
          <w:szCs w:val="22"/>
        </w:rPr>
        <w:t>is</w:t>
      </w:r>
      <w:r w:rsidRPr="00A856DD">
        <w:rPr>
          <w:rFonts w:cs="Times New Roman"/>
          <w:color w:val="000000" w:themeColor="text1"/>
          <w:sz w:val="22"/>
          <w:szCs w:val="22"/>
        </w:rPr>
        <w:t xml:space="preserve"> emai</w:t>
      </w:r>
      <w:r w:rsidR="004A2D1D" w:rsidRPr="00A856DD">
        <w:rPr>
          <w:rFonts w:cs="Times New Roman"/>
          <w:color w:val="000000" w:themeColor="text1"/>
          <w:sz w:val="22"/>
          <w:szCs w:val="22"/>
        </w:rPr>
        <w:t>l</w:t>
      </w:r>
      <w:r w:rsidR="00E12419">
        <w:rPr>
          <w:rFonts w:cs="Times New Roman"/>
          <w:color w:val="000000" w:themeColor="text1"/>
          <w:sz w:val="22"/>
          <w:szCs w:val="22"/>
        </w:rPr>
        <w:t xml:space="preserve"> is </w:t>
      </w:r>
      <w:hyperlink r:id="rId12" w:history="1">
        <w:r w:rsidR="00E12419" w:rsidRPr="00133EFD">
          <w:rPr>
            <w:rStyle w:val="Hyperlink"/>
            <w:rFonts w:cs="Times New Roman"/>
            <w:sz w:val="22"/>
            <w:szCs w:val="22"/>
          </w:rPr>
          <w:t>dan.brandt@wisc.edu</w:t>
        </w:r>
      </w:hyperlink>
      <w:r w:rsidR="00E12419">
        <w:rPr>
          <w:rFonts w:cs="Times New Roman"/>
          <w:color w:val="000000" w:themeColor="text1"/>
          <w:sz w:val="22"/>
          <w:szCs w:val="22"/>
        </w:rPr>
        <w:t>.</w:t>
      </w:r>
      <w:r w:rsidRPr="00A856DD">
        <w:rPr>
          <w:rFonts w:cs="Times New Roman"/>
          <w:color w:val="000000" w:themeColor="text1"/>
          <w:sz w:val="22"/>
          <w:szCs w:val="22"/>
        </w:rPr>
        <w:t xml:space="preserve"> </w:t>
      </w:r>
      <w:r w:rsidR="002C1910">
        <w:rPr>
          <w:rFonts w:cs="Times New Roman"/>
          <w:color w:val="000000" w:themeColor="text1"/>
          <w:sz w:val="22"/>
          <w:szCs w:val="22"/>
        </w:rPr>
        <w:t xml:space="preserve"> </w:t>
      </w:r>
      <w:r w:rsidR="004A2D1D" w:rsidRPr="00A856DD">
        <w:rPr>
          <w:rFonts w:cs="Times New Roman"/>
          <w:color w:val="000000" w:themeColor="text1"/>
          <w:sz w:val="22"/>
          <w:szCs w:val="22"/>
        </w:rPr>
        <w:t>A</w:t>
      </w:r>
      <w:r w:rsidRPr="00A856DD">
        <w:rPr>
          <w:rFonts w:cs="Times New Roman"/>
          <w:color w:val="000000" w:themeColor="text1"/>
          <w:sz w:val="22"/>
          <w:szCs w:val="22"/>
        </w:rPr>
        <w:t>sk questions or get clarification if you don’t understand something</w:t>
      </w:r>
      <w:r w:rsidR="004A2D1D" w:rsidRPr="00A856DD">
        <w:rPr>
          <w:rFonts w:cs="Times New Roman"/>
          <w:color w:val="000000" w:themeColor="text1"/>
          <w:sz w:val="22"/>
          <w:szCs w:val="22"/>
        </w:rPr>
        <w:t>!</w:t>
      </w:r>
    </w:p>
    <w:p w14:paraId="4E63DE54" w14:textId="55DF3504" w:rsidR="00A0070B" w:rsidRPr="00A0070B" w:rsidRDefault="005D35C6" w:rsidP="00A0070B">
      <w:pPr>
        <w:spacing w:after="0" w:line="240" w:lineRule="auto"/>
        <w:rPr>
          <w:color w:val="000000" w:themeColor="text1"/>
        </w:rPr>
      </w:pPr>
      <w:r w:rsidRPr="00A0070B">
        <w:rPr>
          <w:color w:val="000000" w:themeColor="text1"/>
        </w:rPr>
        <w:t xml:space="preserve">Please neatly compile and submit to the </w:t>
      </w:r>
      <w:r w:rsidR="00E12419">
        <w:rPr>
          <w:color w:val="000000" w:themeColor="text1"/>
        </w:rPr>
        <w:t>Iowa</w:t>
      </w:r>
      <w:r w:rsidRPr="00A0070B">
        <w:rPr>
          <w:color w:val="000000" w:themeColor="text1"/>
        </w:rPr>
        <w:t xml:space="preserve"> County UW-Extension Office by</w:t>
      </w:r>
      <w:r w:rsidR="00A0070B" w:rsidRPr="00A0070B">
        <w:rPr>
          <w:color w:val="000000" w:themeColor="text1"/>
        </w:rPr>
        <w:t>:</w:t>
      </w:r>
    </w:p>
    <w:p w14:paraId="685515C1" w14:textId="22CDB144" w:rsidR="00A0070B" w:rsidRPr="00A0070B" w:rsidRDefault="00A0070B" w:rsidP="00A0070B">
      <w:pPr>
        <w:pStyle w:val="ListParagraph"/>
        <w:numPr>
          <w:ilvl w:val="0"/>
          <w:numId w:val="21"/>
        </w:numPr>
        <w:rPr>
          <w:color w:val="000000" w:themeColor="text1"/>
          <w:sz w:val="22"/>
          <w:szCs w:val="22"/>
        </w:rPr>
      </w:pPr>
      <w:r w:rsidRPr="00A0070B">
        <w:rPr>
          <w:color w:val="000000" w:themeColor="text1"/>
          <w:sz w:val="22"/>
          <w:szCs w:val="22"/>
        </w:rPr>
        <w:t xml:space="preserve">Fall Applications: </w:t>
      </w:r>
      <w:r w:rsidR="00E12419">
        <w:rPr>
          <w:color w:val="000000" w:themeColor="text1"/>
          <w:sz w:val="22"/>
          <w:szCs w:val="22"/>
        </w:rPr>
        <w:t xml:space="preserve">Friday, </w:t>
      </w:r>
      <w:r w:rsidRPr="00A0070B">
        <w:rPr>
          <w:color w:val="000000" w:themeColor="text1"/>
          <w:sz w:val="22"/>
          <w:szCs w:val="22"/>
        </w:rPr>
        <w:t xml:space="preserve">November </w:t>
      </w:r>
      <w:r w:rsidR="00E12419">
        <w:rPr>
          <w:color w:val="000000" w:themeColor="text1"/>
          <w:sz w:val="22"/>
          <w:szCs w:val="22"/>
        </w:rPr>
        <w:t>1</w:t>
      </w:r>
      <w:r w:rsidRPr="00A0070B">
        <w:rPr>
          <w:color w:val="000000" w:themeColor="text1"/>
          <w:sz w:val="22"/>
          <w:szCs w:val="22"/>
        </w:rPr>
        <w:t>, 202</w:t>
      </w:r>
      <w:r w:rsidR="00E12419">
        <w:rPr>
          <w:color w:val="000000" w:themeColor="text1"/>
          <w:sz w:val="22"/>
          <w:szCs w:val="22"/>
        </w:rPr>
        <w:t>4</w:t>
      </w:r>
    </w:p>
    <w:p w14:paraId="233073C4" w14:textId="3DDE760A" w:rsidR="00A0070B" w:rsidRPr="00A0070B" w:rsidRDefault="00A0070B" w:rsidP="00A0070B">
      <w:pPr>
        <w:pStyle w:val="ListParagraph"/>
        <w:numPr>
          <w:ilvl w:val="0"/>
          <w:numId w:val="21"/>
        </w:numPr>
        <w:rPr>
          <w:color w:val="000000" w:themeColor="text1"/>
          <w:sz w:val="22"/>
          <w:szCs w:val="22"/>
        </w:rPr>
      </w:pPr>
      <w:r w:rsidRPr="00A0070B">
        <w:rPr>
          <w:color w:val="000000" w:themeColor="text1"/>
          <w:sz w:val="22"/>
          <w:szCs w:val="22"/>
        </w:rPr>
        <w:t xml:space="preserve">Spring Applications: </w:t>
      </w:r>
      <w:r w:rsidR="00E12419">
        <w:rPr>
          <w:color w:val="000000" w:themeColor="text1"/>
          <w:sz w:val="22"/>
          <w:szCs w:val="22"/>
        </w:rPr>
        <w:t xml:space="preserve">Friday, </w:t>
      </w:r>
      <w:r w:rsidR="00061EF9">
        <w:rPr>
          <w:color w:val="000000" w:themeColor="text1"/>
          <w:sz w:val="22"/>
          <w:szCs w:val="22"/>
        </w:rPr>
        <w:t>March 14</w:t>
      </w:r>
      <w:r w:rsidRPr="00A0070B">
        <w:rPr>
          <w:color w:val="000000" w:themeColor="text1"/>
          <w:sz w:val="22"/>
          <w:szCs w:val="22"/>
        </w:rPr>
        <w:t>, 202</w:t>
      </w:r>
      <w:r w:rsidR="00E12419">
        <w:rPr>
          <w:color w:val="000000" w:themeColor="text1"/>
          <w:sz w:val="22"/>
          <w:szCs w:val="22"/>
        </w:rPr>
        <w:t>5</w:t>
      </w:r>
    </w:p>
    <w:p w14:paraId="14D5FA33" w14:textId="77777777" w:rsidR="005D35C6" w:rsidRPr="00A856DD" w:rsidRDefault="005D35C6" w:rsidP="00F03F66">
      <w:pPr>
        <w:spacing w:after="120" w:line="240" w:lineRule="auto"/>
        <w:rPr>
          <w:color w:val="000000" w:themeColor="text1"/>
        </w:rPr>
      </w:pPr>
      <w:r w:rsidRPr="00A856DD">
        <w:rPr>
          <w:color w:val="000000" w:themeColor="text1"/>
        </w:rPr>
        <w:t>Your application packet can be dropped off in person, emailed, or mailed to the UW-Extension Office.</w:t>
      </w:r>
    </w:p>
    <w:p w14:paraId="33369557" w14:textId="77777777" w:rsidR="00E12419" w:rsidRDefault="00E12419" w:rsidP="00285959">
      <w:pPr>
        <w:spacing w:after="0" w:line="240" w:lineRule="auto"/>
        <w:jc w:val="center"/>
        <w:rPr>
          <w:rFonts w:cstheme="minorHAnsi"/>
          <w:b/>
          <w:color w:val="000000" w:themeColor="text1"/>
          <w:sz w:val="24"/>
        </w:rPr>
      </w:pPr>
    </w:p>
    <w:p w14:paraId="745EC5C3" w14:textId="77777777" w:rsidR="00E12419" w:rsidRDefault="00E12419" w:rsidP="00285959">
      <w:pPr>
        <w:spacing w:after="0" w:line="240" w:lineRule="auto"/>
        <w:jc w:val="center"/>
        <w:rPr>
          <w:rFonts w:cstheme="minorHAnsi"/>
          <w:b/>
          <w:color w:val="000000" w:themeColor="text1"/>
          <w:sz w:val="24"/>
        </w:rPr>
      </w:pPr>
    </w:p>
    <w:p w14:paraId="0B78FEFE" w14:textId="77777777" w:rsidR="00E12419" w:rsidRDefault="00E12419" w:rsidP="00285959">
      <w:pPr>
        <w:spacing w:after="0" w:line="240" w:lineRule="auto"/>
        <w:jc w:val="center"/>
        <w:rPr>
          <w:rFonts w:cstheme="minorHAnsi"/>
          <w:b/>
          <w:color w:val="000000" w:themeColor="text1"/>
          <w:sz w:val="24"/>
        </w:rPr>
      </w:pPr>
    </w:p>
    <w:p w14:paraId="5DB2D52E" w14:textId="77777777" w:rsidR="00E12419" w:rsidRDefault="00E12419" w:rsidP="00285959">
      <w:pPr>
        <w:spacing w:after="0" w:line="240" w:lineRule="auto"/>
        <w:jc w:val="center"/>
        <w:rPr>
          <w:rFonts w:cstheme="minorHAnsi"/>
          <w:b/>
          <w:color w:val="000000" w:themeColor="text1"/>
          <w:sz w:val="24"/>
        </w:rPr>
      </w:pPr>
    </w:p>
    <w:p w14:paraId="6303F7B4" w14:textId="77777777" w:rsidR="00E12419" w:rsidRDefault="00E12419" w:rsidP="00285959">
      <w:pPr>
        <w:spacing w:after="0" w:line="240" w:lineRule="auto"/>
        <w:jc w:val="center"/>
        <w:rPr>
          <w:rFonts w:cstheme="minorHAnsi"/>
          <w:b/>
          <w:color w:val="000000" w:themeColor="text1"/>
          <w:sz w:val="24"/>
        </w:rPr>
      </w:pPr>
    </w:p>
    <w:p w14:paraId="6FEC41C1" w14:textId="30A91E81" w:rsidR="005D35C6" w:rsidRPr="00A856DD" w:rsidRDefault="00285959" w:rsidP="00285959">
      <w:pPr>
        <w:spacing w:after="0" w:line="240" w:lineRule="auto"/>
        <w:jc w:val="center"/>
        <w:rPr>
          <w:rFonts w:cstheme="minorHAnsi"/>
          <w:b/>
          <w:color w:val="000000" w:themeColor="text1"/>
          <w:sz w:val="24"/>
        </w:rPr>
      </w:pPr>
      <w:r w:rsidRPr="00A856DD">
        <w:rPr>
          <w:rFonts w:cstheme="minorHAnsi"/>
          <w:b/>
          <w:color w:val="000000" w:themeColor="text1"/>
          <w:sz w:val="24"/>
        </w:rPr>
        <w:t>Applications Requirement Chart</w:t>
      </w:r>
    </w:p>
    <w:p w14:paraId="55A3710A" w14:textId="77777777" w:rsidR="0081359B" w:rsidRPr="00A856DD" w:rsidRDefault="0081359B" w:rsidP="00285959">
      <w:pPr>
        <w:spacing w:after="0" w:line="240" w:lineRule="auto"/>
        <w:jc w:val="center"/>
        <w:rPr>
          <w:rFonts w:cstheme="minorHAnsi"/>
          <w:color w:val="000000" w:themeColor="text1"/>
          <w:sz w:val="24"/>
        </w:rPr>
      </w:pPr>
      <w:r w:rsidRPr="00A856DD">
        <w:rPr>
          <w:rFonts w:cstheme="minorHAnsi"/>
          <w:color w:val="000000" w:themeColor="text1"/>
          <w:sz w:val="24"/>
        </w:rPr>
        <w:t>Which of the following application components are required for each opportunity?</w:t>
      </w:r>
    </w:p>
    <w:p w14:paraId="7A346412" w14:textId="77777777" w:rsidR="00D31475" w:rsidRPr="00A856DD" w:rsidRDefault="00D31475" w:rsidP="005D35C6">
      <w:pPr>
        <w:spacing w:after="0" w:line="240" w:lineRule="auto"/>
        <w:rPr>
          <w:rFonts w:cstheme="minorHAnsi"/>
          <w:b/>
          <w:color w:val="FF0000"/>
          <w:szCs w:val="24"/>
        </w:rPr>
      </w:pPr>
    </w:p>
    <w:tbl>
      <w:tblPr>
        <w:tblStyle w:val="TableGrid"/>
        <w:tblW w:w="10620" w:type="dxa"/>
        <w:tblInd w:w="-815" w:type="dxa"/>
        <w:tblLayout w:type="fixed"/>
        <w:tblLook w:val="04A0" w:firstRow="1" w:lastRow="0" w:firstColumn="1" w:lastColumn="0" w:noHBand="0" w:noVBand="1"/>
      </w:tblPr>
      <w:tblGrid>
        <w:gridCol w:w="1440"/>
        <w:gridCol w:w="1350"/>
        <w:gridCol w:w="990"/>
        <w:gridCol w:w="990"/>
        <w:gridCol w:w="2070"/>
        <w:gridCol w:w="1170"/>
        <w:gridCol w:w="1260"/>
        <w:gridCol w:w="1350"/>
      </w:tblGrid>
      <w:tr w:rsidR="00A0070B" w:rsidRPr="00A856DD" w14:paraId="3A45B7D9" w14:textId="77777777" w:rsidTr="004F7B5C">
        <w:tc>
          <w:tcPr>
            <w:tcW w:w="1440" w:type="dxa"/>
          </w:tcPr>
          <w:p w14:paraId="46F005C4" w14:textId="77777777" w:rsidR="00A0070B" w:rsidRPr="00332848" w:rsidRDefault="00A0070B" w:rsidP="005D35C6">
            <w:pPr>
              <w:rPr>
                <w:rFonts w:cstheme="minorHAnsi"/>
                <w:color w:val="000000" w:themeColor="text1"/>
                <w:szCs w:val="24"/>
              </w:rPr>
            </w:pPr>
          </w:p>
        </w:tc>
        <w:tc>
          <w:tcPr>
            <w:tcW w:w="1350" w:type="dxa"/>
          </w:tcPr>
          <w:p w14:paraId="011A1A88" w14:textId="77777777" w:rsidR="00A0070B" w:rsidRPr="00332848" w:rsidRDefault="00A0070B" w:rsidP="005D35C6">
            <w:pPr>
              <w:rPr>
                <w:rFonts w:cstheme="minorHAnsi"/>
                <w:b/>
                <w:color w:val="000000" w:themeColor="text1"/>
                <w:szCs w:val="24"/>
              </w:rPr>
            </w:pPr>
            <w:r w:rsidRPr="00332848">
              <w:rPr>
                <w:rFonts w:cstheme="minorHAnsi"/>
                <w:b/>
                <w:color w:val="000000" w:themeColor="text1"/>
                <w:szCs w:val="24"/>
              </w:rPr>
              <w:t>Cover Letter</w:t>
            </w:r>
          </w:p>
        </w:tc>
        <w:tc>
          <w:tcPr>
            <w:tcW w:w="990" w:type="dxa"/>
          </w:tcPr>
          <w:p w14:paraId="61787D37" w14:textId="77777777" w:rsidR="00A0070B" w:rsidRPr="00332848" w:rsidRDefault="00A0070B" w:rsidP="005D35C6">
            <w:pPr>
              <w:rPr>
                <w:rFonts w:cstheme="minorHAnsi"/>
                <w:b/>
                <w:color w:val="000000" w:themeColor="text1"/>
                <w:szCs w:val="24"/>
              </w:rPr>
            </w:pPr>
            <w:r w:rsidRPr="00332848">
              <w:rPr>
                <w:rFonts w:cstheme="minorHAnsi"/>
                <w:b/>
                <w:color w:val="000000" w:themeColor="text1"/>
                <w:szCs w:val="24"/>
              </w:rPr>
              <w:t>Resume</w:t>
            </w:r>
          </w:p>
        </w:tc>
        <w:tc>
          <w:tcPr>
            <w:tcW w:w="990" w:type="dxa"/>
          </w:tcPr>
          <w:p w14:paraId="66688E75" w14:textId="77777777" w:rsidR="00A0070B" w:rsidRPr="00332848" w:rsidRDefault="00A0070B" w:rsidP="005D35C6">
            <w:pPr>
              <w:rPr>
                <w:rFonts w:cstheme="minorHAnsi"/>
                <w:b/>
                <w:color w:val="000000" w:themeColor="text1"/>
                <w:szCs w:val="24"/>
              </w:rPr>
            </w:pPr>
            <w:r w:rsidRPr="00332848">
              <w:rPr>
                <w:rFonts w:cstheme="minorHAnsi"/>
                <w:b/>
                <w:color w:val="000000" w:themeColor="text1"/>
                <w:szCs w:val="24"/>
              </w:rPr>
              <w:t>Essay</w:t>
            </w:r>
          </w:p>
        </w:tc>
        <w:tc>
          <w:tcPr>
            <w:tcW w:w="2070" w:type="dxa"/>
          </w:tcPr>
          <w:p w14:paraId="542DFDE3" w14:textId="268D2617" w:rsidR="00A0070B" w:rsidRPr="00332848" w:rsidRDefault="00A0070B" w:rsidP="005D35C6">
            <w:pPr>
              <w:rPr>
                <w:rFonts w:cstheme="minorHAnsi"/>
                <w:b/>
                <w:color w:val="000000" w:themeColor="text1"/>
                <w:szCs w:val="24"/>
              </w:rPr>
            </w:pPr>
            <w:r w:rsidRPr="00332848">
              <w:rPr>
                <w:rFonts w:cstheme="minorHAnsi"/>
                <w:b/>
                <w:color w:val="000000" w:themeColor="text1"/>
                <w:szCs w:val="24"/>
              </w:rPr>
              <w:t>Recommendation Form</w:t>
            </w:r>
            <w:r w:rsidR="00061EF9">
              <w:rPr>
                <w:rFonts w:cstheme="minorHAnsi"/>
                <w:b/>
                <w:color w:val="000000" w:themeColor="text1"/>
                <w:szCs w:val="24"/>
              </w:rPr>
              <w:t>(</w:t>
            </w:r>
            <w:r w:rsidR="004F7B5C">
              <w:rPr>
                <w:rFonts w:cstheme="minorHAnsi"/>
                <w:b/>
                <w:color w:val="000000" w:themeColor="text1"/>
                <w:szCs w:val="24"/>
              </w:rPr>
              <w:t>s</w:t>
            </w:r>
            <w:r w:rsidR="00061EF9">
              <w:rPr>
                <w:rFonts w:cstheme="minorHAnsi"/>
                <w:b/>
                <w:color w:val="000000" w:themeColor="text1"/>
                <w:szCs w:val="24"/>
              </w:rPr>
              <w:t>)</w:t>
            </w:r>
          </w:p>
        </w:tc>
        <w:tc>
          <w:tcPr>
            <w:tcW w:w="1170" w:type="dxa"/>
          </w:tcPr>
          <w:p w14:paraId="0371D013" w14:textId="77777777" w:rsidR="00A0070B" w:rsidRPr="00332848" w:rsidRDefault="00A0070B" w:rsidP="005D35C6">
            <w:pPr>
              <w:rPr>
                <w:rFonts w:cstheme="minorHAnsi"/>
                <w:b/>
                <w:color w:val="000000" w:themeColor="text1"/>
                <w:szCs w:val="24"/>
              </w:rPr>
            </w:pPr>
            <w:r w:rsidRPr="00332848">
              <w:rPr>
                <w:rFonts w:cstheme="minorHAnsi"/>
                <w:b/>
                <w:color w:val="000000" w:themeColor="text1"/>
                <w:szCs w:val="24"/>
              </w:rPr>
              <w:t>Reflection</w:t>
            </w:r>
          </w:p>
        </w:tc>
        <w:tc>
          <w:tcPr>
            <w:tcW w:w="1260" w:type="dxa"/>
          </w:tcPr>
          <w:p w14:paraId="40481DE1" w14:textId="77777777" w:rsidR="00A0070B" w:rsidRPr="00332848" w:rsidRDefault="00A0070B" w:rsidP="005D35C6">
            <w:pPr>
              <w:rPr>
                <w:rFonts w:cstheme="minorHAnsi"/>
                <w:b/>
                <w:color w:val="000000" w:themeColor="text1"/>
                <w:szCs w:val="24"/>
              </w:rPr>
            </w:pPr>
            <w:r w:rsidRPr="00332848">
              <w:rPr>
                <w:rFonts w:cstheme="minorHAnsi"/>
                <w:b/>
                <w:color w:val="000000" w:themeColor="text1"/>
                <w:szCs w:val="24"/>
              </w:rPr>
              <w:t>Interview Preference</w:t>
            </w:r>
          </w:p>
        </w:tc>
        <w:tc>
          <w:tcPr>
            <w:tcW w:w="1350" w:type="dxa"/>
          </w:tcPr>
          <w:p w14:paraId="29AF0453" w14:textId="77777777" w:rsidR="00A0070B" w:rsidRPr="00332848" w:rsidRDefault="00332848" w:rsidP="005D35C6">
            <w:pPr>
              <w:rPr>
                <w:rFonts w:cstheme="minorHAnsi"/>
                <w:b/>
                <w:color w:val="000000" w:themeColor="text1"/>
                <w:szCs w:val="24"/>
              </w:rPr>
            </w:pPr>
            <w:r w:rsidRPr="00332848">
              <w:rPr>
                <w:rFonts w:cstheme="minorHAnsi"/>
                <w:b/>
                <w:color w:val="000000" w:themeColor="text1"/>
                <w:szCs w:val="24"/>
              </w:rPr>
              <w:t>Application Timeline</w:t>
            </w:r>
          </w:p>
        </w:tc>
      </w:tr>
      <w:tr w:rsidR="004F7B5C" w:rsidRPr="00A856DD" w14:paraId="1F74D514" w14:textId="77777777" w:rsidTr="004F7B5C">
        <w:tc>
          <w:tcPr>
            <w:tcW w:w="1440" w:type="dxa"/>
          </w:tcPr>
          <w:p w14:paraId="6333339E" w14:textId="77777777" w:rsidR="004F7B5C" w:rsidRDefault="004F7B5C" w:rsidP="005D35C6">
            <w:pPr>
              <w:rPr>
                <w:rFonts w:cstheme="minorHAnsi"/>
                <w:b/>
                <w:color w:val="000000" w:themeColor="text1"/>
                <w:szCs w:val="24"/>
              </w:rPr>
            </w:pPr>
            <w:r>
              <w:rPr>
                <w:rFonts w:cstheme="minorHAnsi"/>
                <w:b/>
                <w:color w:val="000000" w:themeColor="text1"/>
                <w:szCs w:val="24"/>
              </w:rPr>
              <w:t>Advanced Space Camp</w:t>
            </w:r>
          </w:p>
          <w:p w14:paraId="32147FD5" w14:textId="4962AD32" w:rsidR="004F7B5C" w:rsidRPr="00332848" w:rsidRDefault="004F7B5C" w:rsidP="005D35C6">
            <w:pPr>
              <w:rPr>
                <w:rFonts w:cstheme="minorHAnsi"/>
                <w:b/>
                <w:color w:val="000000" w:themeColor="text1"/>
                <w:szCs w:val="24"/>
              </w:rPr>
            </w:pPr>
            <w:r>
              <w:rPr>
                <w:rFonts w:cstheme="minorHAnsi"/>
                <w:b/>
                <w:color w:val="000000" w:themeColor="text1"/>
                <w:szCs w:val="24"/>
              </w:rPr>
              <w:t xml:space="preserve">Scholarship  </w:t>
            </w:r>
          </w:p>
        </w:tc>
        <w:tc>
          <w:tcPr>
            <w:tcW w:w="1350" w:type="dxa"/>
          </w:tcPr>
          <w:p w14:paraId="5778E824" w14:textId="71D3296D" w:rsidR="004F7B5C" w:rsidRPr="00332848" w:rsidRDefault="004F7B5C" w:rsidP="005D35C6">
            <w:pPr>
              <w:rPr>
                <w:rFonts w:cstheme="minorHAnsi"/>
                <w:color w:val="000000" w:themeColor="text1"/>
                <w:szCs w:val="24"/>
              </w:rPr>
            </w:pPr>
            <w:r>
              <w:rPr>
                <w:rFonts w:cstheme="minorHAnsi"/>
                <w:color w:val="000000" w:themeColor="text1"/>
                <w:szCs w:val="24"/>
              </w:rPr>
              <w:t>Yes</w:t>
            </w:r>
          </w:p>
        </w:tc>
        <w:tc>
          <w:tcPr>
            <w:tcW w:w="990" w:type="dxa"/>
          </w:tcPr>
          <w:p w14:paraId="546E9E25" w14:textId="55E3DA12" w:rsidR="004F7B5C" w:rsidRPr="00332848" w:rsidRDefault="004F7B5C" w:rsidP="005D35C6">
            <w:pPr>
              <w:rPr>
                <w:rFonts w:cstheme="minorHAnsi"/>
                <w:color w:val="000000" w:themeColor="text1"/>
                <w:szCs w:val="24"/>
              </w:rPr>
            </w:pPr>
            <w:r>
              <w:rPr>
                <w:rFonts w:cstheme="minorHAnsi"/>
                <w:color w:val="000000" w:themeColor="text1"/>
                <w:szCs w:val="24"/>
              </w:rPr>
              <w:t>1</w:t>
            </w:r>
            <w:r w:rsidR="0072533E">
              <w:rPr>
                <w:rFonts w:cstheme="minorHAnsi"/>
                <w:color w:val="000000" w:themeColor="text1"/>
                <w:szCs w:val="24"/>
              </w:rPr>
              <w:t>-</w:t>
            </w:r>
            <w:proofErr w:type="gramStart"/>
            <w:r w:rsidR="0072533E">
              <w:rPr>
                <w:rFonts w:cstheme="minorHAnsi"/>
                <w:color w:val="000000" w:themeColor="text1"/>
                <w:szCs w:val="24"/>
              </w:rPr>
              <w:t xml:space="preserve">2 </w:t>
            </w:r>
            <w:r>
              <w:rPr>
                <w:rFonts w:cstheme="minorHAnsi"/>
                <w:color w:val="000000" w:themeColor="text1"/>
                <w:szCs w:val="24"/>
              </w:rPr>
              <w:t xml:space="preserve"> page</w:t>
            </w:r>
            <w:proofErr w:type="gramEnd"/>
          </w:p>
        </w:tc>
        <w:tc>
          <w:tcPr>
            <w:tcW w:w="990" w:type="dxa"/>
          </w:tcPr>
          <w:p w14:paraId="32B5CEF4" w14:textId="36A066B2" w:rsidR="004F7B5C" w:rsidRPr="00332848" w:rsidRDefault="0072533E" w:rsidP="005D35C6">
            <w:pPr>
              <w:rPr>
                <w:rFonts w:cstheme="minorHAnsi"/>
                <w:color w:val="000000" w:themeColor="text1"/>
                <w:szCs w:val="24"/>
              </w:rPr>
            </w:pPr>
            <w:r>
              <w:rPr>
                <w:rFonts w:cstheme="minorHAnsi"/>
                <w:color w:val="000000" w:themeColor="text1"/>
                <w:szCs w:val="24"/>
              </w:rPr>
              <w:t>Long</w:t>
            </w:r>
            <w:r w:rsidR="004F7B5C">
              <w:rPr>
                <w:rFonts w:cstheme="minorHAnsi"/>
                <w:color w:val="000000" w:themeColor="text1"/>
                <w:szCs w:val="24"/>
              </w:rPr>
              <w:t xml:space="preserve"> Essay </w:t>
            </w:r>
          </w:p>
        </w:tc>
        <w:tc>
          <w:tcPr>
            <w:tcW w:w="2070" w:type="dxa"/>
          </w:tcPr>
          <w:p w14:paraId="03D1347F" w14:textId="7C336715" w:rsidR="004F7B5C" w:rsidRPr="00332848" w:rsidRDefault="00061EF9" w:rsidP="005D35C6">
            <w:pPr>
              <w:rPr>
                <w:rFonts w:cstheme="minorHAnsi"/>
                <w:color w:val="000000" w:themeColor="text1"/>
                <w:szCs w:val="24"/>
              </w:rPr>
            </w:pPr>
            <w:r>
              <w:rPr>
                <w:rFonts w:cstheme="minorHAnsi"/>
                <w:color w:val="000000" w:themeColor="text1"/>
                <w:szCs w:val="24"/>
              </w:rPr>
              <w:t>1</w:t>
            </w:r>
          </w:p>
        </w:tc>
        <w:tc>
          <w:tcPr>
            <w:tcW w:w="1170" w:type="dxa"/>
          </w:tcPr>
          <w:p w14:paraId="0BD7950D" w14:textId="461D1E24" w:rsidR="004F7B5C" w:rsidRPr="00332848" w:rsidRDefault="004F7B5C" w:rsidP="005D35C6">
            <w:pPr>
              <w:rPr>
                <w:rFonts w:cstheme="minorHAnsi"/>
                <w:color w:val="000000" w:themeColor="text1"/>
                <w:szCs w:val="24"/>
              </w:rPr>
            </w:pPr>
            <w:r>
              <w:rPr>
                <w:rFonts w:cstheme="minorHAnsi"/>
                <w:color w:val="000000" w:themeColor="text1"/>
                <w:szCs w:val="24"/>
              </w:rPr>
              <w:t>Yes</w:t>
            </w:r>
          </w:p>
        </w:tc>
        <w:tc>
          <w:tcPr>
            <w:tcW w:w="1260" w:type="dxa"/>
          </w:tcPr>
          <w:p w14:paraId="687DCDF1" w14:textId="3F0F829D" w:rsidR="004F7B5C" w:rsidRPr="00332848" w:rsidRDefault="004F7B5C" w:rsidP="005D35C6">
            <w:pPr>
              <w:rPr>
                <w:rFonts w:cstheme="minorHAnsi"/>
                <w:color w:val="000000" w:themeColor="text1"/>
                <w:szCs w:val="24"/>
              </w:rPr>
            </w:pPr>
            <w:r>
              <w:rPr>
                <w:rFonts w:cstheme="minorHAnsi"/>
                <w:color w:val="000000" w:themeColor="text1"/>
                <w:szCs w:val="24"/>
              </w:rPr>
              <w:t>Yes</w:t>
            </w:r>
          </w:p>
        </w:tc>
        <w:tc>
          <w:tcPr>
            <w:tcW w:w="1350" w:type="dxa"/>
            <w:shd w:val="clear" w:color="auto" w:fill="ED7D31" w:themeFill="accent2"/>
          </w:tcPr>
          <w:p w14:paraId="3D52758F" w14:textId="6277B69E" w:rsidR="004F7B5C" w:rsidRPr="00C72B51" w:rsidRDefault="004F7B5C" w:rsidP="005D35C6">
            <w:pPr>
              <w:rPr>
                <w:rFonts w:cstheme="minorHAnsi"/>
                <w:color w:val="FFFFFF" w:themeColor="background1"/>
                <w:sz w:val="24"/>
                <w:szCs w:val="28"/>
              </w:rPr>
            </w:pPr>
            <w:r w:rsidRPr="00C72B51">
              <w:rPr>
                <w:rFonts w:cstheme="minorHAnsi"/>
                <w:color w:val="FFFFFF" w:themeColor="background1"/>
                <w:sz w:val="24"/>
                <w:szCs w:val="28"/>
              </w:rPr>
              <w:t>Fall</w:t>
            </w:r>
          </w:p>
        </w:tc>
      </w:tr>
      <w:tr w:rsidR="00A0070B" w:rsidRPr="00A856DD" w14:paraId="44105A6B" w14:textId="77777777" w:rsidTr="004F7B5C">
        <w:tc>
          <w:tcPr>
            <w:tcW w:w="1440" w:type="dxa"/>
          </w:tcPr>
          <w:p w14:paraId="1FAAD58D" w14:textId="77777777" w:rsidR="00A0070B" w:rsidRPr="00332848" w:rsidRDefault="00A0070B" w:rsidP="005D35C6">
            <w:pPr>
              <w:rPr>
                <w:rFonts w:cstheme="minorHAnsi"/>
                <w:b/>
                <w:color w:val="000000" w:themeColor="text1"/>
                <w:szCs w:val="24"/>
              </w:rPr>
            </w:pPr>
            <w:r w:rsidRPr="00332848">
              <w:rPr>
                <w:rFonts w:cstheme="minorHAnsi"/>
                <w:b/>
                <w:color w:val="000000" w:themeColor="text1"/>
                <w:szCs w:val="24"/>
              </w:rPr>
              <w:t>Space Camp Scholarship</w:t>
            </w:r>
          </w:p>
        </w:tc>
        <w:tc>
          <w:tcPr>
            <w:tcW w:w="1350" w:type="dxa"/>
          </w:tcPr>
          <w:p w14:paraId="77CF5444" w14:textId="77777777" w:rsidR="00A0070B" w:rsidRPr="00332848" w:rsidRDefault="00A0070B" w:rsidP="005D35C6">
            <w:pPr>
              <w:rPr>
                <w:rFonts w:cstheme="minorHAnsi"/>
                <w:color w:val="000000" w:themeColor="text1"/>
                <w:szCs w:val="24"/>
              </w:rPr>
            </w:pPr>
            <w:r w:rsidRPr="00332848">
              <w:rPr>
                <w:rFonts w:cstheme="minorHAnsi"/>
                <w:color w:val="000000" w:themeColor="text1"/>
                <w:szCs w:val="24"/>
              </w:rPr>
              <w:t>Yes</w:t>
            </w:r>
          </w:p>
        </w:tc>
        <w:tc>
          <w:tcPr>
            <w:tcW w:w="990" w:type="dxa"/>
          </w:tcPr>
          <w:p w14:paraId="67E0B0EF" w14:textId="77777777" w:rsidR="00A0070B" w:rsidRPr="00332848" w:rsidRDefault="00A0070B" w:rsidP="005D35C6">
            <w:pPr>
              <w:rPr>
                <w:rFonts w:cstheme="minorHAnsi"/>
                <w:color w:val="000000" w:themeColor="text1"/>
                <w:szCs w:val="24"/>
              </w:rPr>
            </w:pPr>
            <w:r w:rsidRPr="00332848">
              <w:rPr>
                <w:rFonts w:cstheme="minorHAnsi"/>
                <w:color w:val="000000" w:themeColor="text1"/>
                <w:szCs w:val="24"/>
              </w:rPr>
              <w:t>1 page</w:t>
            </w:r>
          </w:p>
        </w:tc>
        <w:tc>
          <w:tcPr>
            <w:tcW w:w="990" w:type="dxa"/>
          </w:tcPr>
          <w:p w14:paraId="31F0A0F5" w14:textId="77777777" w:rsidR="00A0070B" w:rsidRPr="00332848" w:rsidRDefault="00A0070B" w:rsidP="005D35C6">
            <w:pPr>
              <w:rPr>
                <w:rFonts w:cstheme="minorHAnsi"/>
                <w:color w:val="000000" w:themeColor="text1"/>
                <w:szCs w:val="24"/>
              </w:rPr>
            </w:pPr>
            <w:r w:rsidRPr="00332848">
              <w:rPr>
                <w:rFonts w:cstheme="minorHAnsi"/>
                <w:color w:val="000000" w:themeColor="text1"/>
                <w:szCs w:val="24"/>
              </w:rPr>
              <w:t>Short Essay</w:t>
            </w:r>
          </w:p>
        </w:tc>
        <w:tc>
          <w:tcPr>
            <w:tcW w:w="2070" w:type="dxa"/>
          </w:tcPr>
          <w:p w14:paraId="775BB290" w14:textId="053D254C" w:rsidR="00A0070B" w:rsidRPr="00332848" w:rsidRDefault="00061EF9" w:rsidP="005D35C6">
            <w:pPr>
              <w:rPr>
                <w:rFonts w:cstheme="minorHAnsi"/>
                <w:color w:val="000000" w:themeColor="text1"/>
                <w:szCs w:val="24"/>
              </w:rPr>
            </w:pPr>
            <w:r>
              <w:rPr>
                <w:rFonts w:cstheme="minorHAnsi"/>
                <w:color w:val="000000" w:themeColor="text1"/>
                <w:szCs w:val="24"/>
              </w:rPr>
              <w:t>1</w:t>
            </w:r>
          </w:p>
        </w:tc>
        <w:tc>
          <w:tcPr>
            <w:tcW w:w="1170" w:type="dxa"/>
          </w:tcPr>
          <w:p w14:paraId="13DE3D2B" w14:textId="77777777" w:rsidR="00A0070B" w:rsidRPr="00332848" w:rsidRDefault="00A0070B" w:rsidP="005D35C6">
            <w:pPr>
              <w:rPr>
                <w:rFonts w:cstheme="minorHAnsi"/>
                <w:color w:val="000000" w:themeColor="text1"/>
                <w:szCs w:val="24"/>
              </w:rPr>
            </w:pPr>
            <w:r w:rsidRPr="00332848">
              <w:rPr>
                <w:rFonts w:cstheme="minorHAnsi"/>
                <w:color w:val="000000" w:themeColor="text1"/>
                <w:szCs w:val="24"/>
              </w:rPr>
              <w:t>Yes</w:t>
            </w:r>
          </w:p>
        </w:tc>
        <w:tc>
          <w:tcPr>
            <w:tcW w:w="1260" w:type="dxa"/>
          </w:tcPr>
          <w:p w14:paraId="4FDD6207" w14:textId="77777777" w:rsidR="00A0070B" w:rsidRPr="00332848" w:rsidRDefault="00A0070B" w:rsidP="005D35C6">
            <w:pPr>
              <w:rPr>
                <w:rFonts w:cstheme="minorHAnsi"/>
                <w:color w:val="000000" w:themeColor="text1"/>
                <w:szCs w:val="24"/>
              </w:rPr>
            </w:pPr>
            <w:r w:rsidRPr="00332848">
              <w:rPr>
                <w:rFonts w:cstheme="minorHAnsi"/>
                <w:color w:val="000000" w:themeColor="text1"/>
                <w:szCs w:val="24"/>
              </w:rPr>
              <w:t>Yes</w:t>
            </w:r>
          </w:p>
        </w:tc>
        <w:tc>
          <w:tcPr>
            <w:tcW w:w="1350" w:type="dxa"/>
            <w:shd w:val="clear" w:color="auto" w:fill="ED7D31" w:themeFill="accent2"/>
          </w:tcPr>
          <w:p w14:paraId="7B06845A" w14:textId="77777777" w:rsidR="00A0070B" w:rsidRPr="00C72B51" w:rsidRDefault="00332848" w:rsidP="005D35C6">
            <w:pPr>
              <w:rPr>
                <w:rFonts w:cstheme="minorHAnsi"/>
                <w:color w:val="FFFFFF" w:themeColor="background1"/>
                <w:sz w:val="24"/>
                <w:szCs w:val="28"/>
              </w:rPr>
            </w:pPr>
            <w:r w:rsidRPr="00C72B51">
              <w:rPr>
                <w:rFonts w:cstheme="minorHAnsi"/>
                <w:color w:val="FFFFFF" w:themeColor="background1"/>
                <w:sz w:val="24"/>
                <w:szCs w:val="28"/>
              </w:rPr>
              <w:t>Fall</w:t>
            </w:r>
          </w:p>
        </w:tc>
      </w:tr>
      <w:tr w:rsidR="004F7B5C" w:rsidRPr="00A856DD" w14:paraId="2D517D19" w14:textId="77777777" w:rsidTr="004F7B5C">
        <w:tc>
          <w:tcPr>
            <w:tcW w:w="1440" w:type="dxa"/>
          </w:tcPr>
          <w:p w14:paraId="696B9942" w14:textId="31E507C6" w:rsidR="004F7B5C" w:rsidRPr="00332848" w:rsidRDefault="004F7B5C" w:rsidP="0081359B">
            <w:pPr>
              <w:rPr>
                <w:rFonts w:cstheme="minorHAnsi"/>
                <w:b/>
                <w:color w:val="000000" w:themeColor="text1"/>
                <w:szCs w:val="24"/>
              </w:rPr>
            </w:pPr>
            <w:r>
              <w:rPr>
                <w:rFonts w:cstheme="minorHAnsi"/>
                <w:b/>
                <w:color w:val="000000" w:themeColor="text1"/>
                <w:szCs w:val="24"/>
              </w:rPr>
              <w:t xml:space="preserve">Fall Forum Scholarship </w:t>
            </w:r>
          </w:p>
        </w:tc>
        <w:tc>
          <w:tcPr>
            <w:tcW w:w="1350" w:type="dxa"/>
          </w:tcPr>
          <w:p w14:paraId="5FE369AB" w14:textId="7199BD7C" w:rsidR="004F7B5C" w:rsidRPr="00332848" w:rsidRDefault="004F7B5C" w:rsidP="0081359B">
            <w:pPr>
              <w:rPr>
                <w:rFonts w:cstheme="minorHAnsi"/>
                <w:color w:val="000000" w:themeColor="text1"/>
                <w:szCs w:val="24"/>
              </w:rPr>
            </w:pPr>
            <w:r>
              <w:rPr>
                <w:rFonts w:cstheme="minorHAnsi"/>
                <w:color w:val="000000" w:themeColor="text1"/>
                <w:szCs w:val="24"/>
              </w:rPr>
              <w:t>Yes</w:t>
            </w:r>
          </w:p>
        </w:tc>
        <w:tc>
          <w:tcPr>
            <w:tcW w:w="990" w:type="dxa"/>
          </w:tcPr>
          <w:p w14:paraId="3259A628" w14:textId="1224DA2F" w:rsidR="004F7B5C" w:rsidRPr="00332848" w:rsidRDefault="004F7B5C" w:rsidP="0081359B">
            <w:pPr>
              <w:rPr>
                <w:rFonts w:cstheme="minorHAnsi"/>
                <w:color w:val="000000" w:themeColor="text1"/>
                <w:szCs w:val="24"/>
              </w:rPr>
            </w:pPr>
            <w:r>
              <w:rPr>
                <w:rFonts w:cstheme="minorHAnsi"/>
                <w:color w:val="000000" w:themeColor="text1"/>
                <w:szCs w:val="24"/>
              </w:rPr>
              <w:t xml:space="preserve">1 page </w:t>
            </w:r>
          </w:p>
        </w:tc>
        <w:tc>
          <w:tcPr>
            <w:tcW w:w="990" w:type="dxa"/>
          </w:tcPr>
          <w:p w14:paraId="344808A0" w14:textId="53C1C5F2" w:rsidR="004F7B5C" w:rsidRPr="00332848" w:rsidRDefault="004F7B5C" w:rsidP="0081359B">
            <w:pPr>
              <w:rPr>
                <w:rFonts w:cstheme="minorHAnsi"/>
                <w:color w:val="000000" w:themeColor="text1"/>
                <w:szCs w:val="24"/>
              </w:rPr>
            </w:pPr>
            <w:r>
              <w:rPr>
                <w:rFonts w:cstheme="minorHAnsi"/>
                <w:color w:val="000000" w:themeColor="text1"/>
                <w:szCs w:val="24"/>
              </w:rPr>
              <w:t xml:space="preserve">Short Essay </w:t>
            </w:r>
          </w:p>
        </w:tc>
        <w:tc>
          <w:tcPr>
            <w:tcW w:w="2070" w:type="dxa"/>
          </w:tcPr>
          <w:p w14:paraId="4A7FAF87" w14:textId="763370F5" w:rsidR="004F7B5C" w:rsidRPr="00332848" w:rsidRDefault="00061EF9" w:rsidP="0081359B">
            <w:pPr>
              <w:rPr>
                <w:rFonts w:cstheme="minorHAnsi"/>
                <w:color w:val="000000" w:themeColor="text1"/>
                <w:szCs w:val="24"/>
              </w:rPr>
            </w:pPr>
            <w:r>
              <w:rPr>
                <w:rFonts w:cstheme="minorHAnsi"/>
                <w:color w:val="000000" w:themeColor="text1"/>
                <w:szCs w:val="24"/>
              </w:rPr>
              <w:t>1</w:t>
            </w:r>
          </w:p>
        </w:tc>
        <w:tc>
          <w:tcPr>
            <w:tcW w:w="1170" w:type="dxa"/>
          </w:tcPr>
          <w:p w14:paraId="1F7D99DF" w14:textId="73ED7348" w:rsidR="004F7B5C" w:rsidRPr="00332848" w:rsidRDefault="004F7B5C" w:rsidP="0081359B">
            <w:pPr>
              <w:rPr>
                <w:rFonts w:cstheme="minorHAnsi"/>
                <w:color w:val="000000" w:themeColor="text1"/>
                <w:szCs w:val="24"/>
              </w:rPr>
            </w:pPr>
            <w:r>
              <w:rPr>
                <w:rFonts w:cstheme="minorHAnsi"/>
                <w:color w:val="000000" w:themeColor="text1"/>
                <w:szCs w:val="24"/>
              </w:rPr>
              <w:t xml:space="preserve">Yes </w:t>
            </w:r>
          </w:p>
        </w:tc>
        <w:tc>
          <w:tcPr>
            <w:tcW w:w="1260" w:type="dxa"/>
          </w:tcPr>
          <w:p w14:paraId="3084D2F5" w14:textId="76EC3EFA" w:rsidR="004F7B5C" w:rsidRPr="00332848" w:rsidRDefault="004F7B5C" w:rsidP="0081359B">
            <w:pPr>
              <w:rPr>
                <w:rFonts w:cstheme="minorHAnsi"/>
                <w:color w:val="000000" w:themeColor="text1"/>
                <w:szCs w:val="24"/>
              </w:rPr>
            </w:pPr>
            <w:r>
              <w:rPr>
                <w:rFonts w:cstheme="minorHAnsi"/>
                <w:color w:val="000000" w:themeColor="text1"/>
                <w:szCs w:val="24"/>
              </w:rPr>
              <w:t xml:space="preserve">Yes </w:t>
            </w:r>
          </w:p>
        </w:tc>
        <w:tc>
          <w:tcPr>
            <w:tcW w:w="1350" w:type="dxa"/>
            <w:shd w:val="clear" w:color="auto" w:fill="00B0F0"/>
          </w:tcPr>
          <w:p w14:paraId="729DDDC3" w14:textId="275DF295" w:rsidR="004F7B5C" w:rsidRPr="00C72B51" w:rsidRDefault="004F7B5C" w:rsidP="0081359B">
            <w:pPr>
              <w:rPr>
                <w:rFonts w:cstheme="minorHAnsi"/>
                <w:color w:val="FFFFFF" w:themeColor="background1"/>
                <w:sz w:val="24"/>
                <w:szCs w:val="28"/>
              </w:rPr>
            </w:pPr>
            <w:r w:rsidRPr="00C72B51">
              <w:rPr>
                <w:rFonts w:cstheme="minorHAnsi"/>
                <w:color w:val="FFFFFF" w:themeColor="background1"/>
                <w:sz w:val="24"/>
                <w:szCs w:val="28"/>
              </w:rPr>
              <w:t>Spring</w:t>
            </w:r>
          </w:p>
        </w:tc>
      </w:tr>
      <w:tr w:rsidR="00A0070B" w:rsidRPr="00A856DD" w14:paraId="7C594C27" w14:textId="77777777" w:rsidTr="004F7B5C">
        <w:tc>
          <w:tcPr>
            <w:tcW w:w="1440" w:type="dxa"/>
          </w:tcPr>
          <w:p w14:paraId="4269A019" w14:textId="77777777" w:rsidR="00A0070B" w:rsidRPr="00332848" w:rsidRDefault="00A0070B" w:rsidP="0081359B">
            <w:pPr>
              <w:rPr>
                <w:rFonts w:cstheme="minorHAnsi"/>
                <w:b/>
                <w:color w:val="000000" w:themeColor="text1"/>
                <w:szCs w:val="24"/>
              </w:rPr>
            </w:pPr>
            <w:r w:rsidRPr="00332848">
              <w:rPr>
                <w:rFonts w:cstheme="minorHAnsi"/>
                <w:b/>
                <w:color w:val="000000" w:themeColor="text1"/>
                <w:szCs w:val="24"/>
              </w:rPr>
              <w:t>Summer Academy Scholarship</w:t>
            </w:r>
          </w:p>
        </w:tc>
        <w:tc>
          <w:tcPr>
            <w:tcW w:w="1350" w:type="dxa"/>
          </w:tcPr>
          <w:p w14:paraId="692FC821"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990" w:type="dxa"/>
          </w:tcPr>
          <w:p w14:paraId="691D8D27"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1 page</w:t>
            </w:r>
          </w:p>
        </w:tc>
        <w:tc>
          <w:tcPr>
            <w:tcW w:w="990" w:type="dxa"/>
          </w:tcPr>
          <w:p w14:paraId="2DBCF1FA"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Short Essay</w:t>
            </w:r>
          </w:p>
        </w:tc>
        <w:tc>
          <w:tcPr>
            <w:tcW w:w="2070" w:type="dxa"/>
          </w:tcPr>
          <w:p w14:paraId="449BD15F" w14:textId="6306997D" w:rsidR="00A0070B" w:rsidRPr="00332848" w:rsidRDefault="00061EF9" w:rsidP="0081359B">
            <w:pPr>
              <w:rPr>
                <w:rFonts w:cstheme="minorHAnsi"/>
                <w:color w:val="000000" w:themeColor="text1"/>
                <w:szCs w:val="24"/>
              </w:rPr>
            </w:pPr>
            <w:r>
              <w:rPr>
                <w:rFonts w:cstheme="minorHAnsi"/>
                <w:color w:val="000000" w:themeColor="text1"/>
                <w:szCs w:val="24"/>
              </w:rPr>
              <w:t>1</w:t>
            </w:r>
          </w:p>
        </w:tc>
        <w:tc>
          <w:tcPr>
            <w:tcW w:w="1170" w:type="dxa"/>
          </w:tcPr>
          <w:p w14:paraId="28BC0347"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260" w:type="dxa"/>
          </w:tcPr>
          <w:p w14:paraId="4FD6857F"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350" w:type="dxa"/>
            <w:shd w:val="clear" w:color="auto" w:fill="00B0F0"/>
          </w:tcPr>
          <w:p w14:paraId="73CC36A5" w14:textId="77777777" w:rsidR="00A0070B" w:rsidRPr="00C72B51" w:rsidRDefault="00332848" w:rsidP="0081359B">
            <w:pPr>
              <w:rPr>
                <w:rFonts w:cstheme="minorHAnsi"/>
                <w:color w:val="FFFFFF" w:themeColor="background1"/>
                <w:sz w:val="24"/>
                <w:szCs w:val="28"/>
              </w:rPr>
            </w:pPr>
            <w:r w:rsidRPr="00C72B51">
              <w:rPr>
                <w:rFonts w:cstheme="minorHAnsi"/>
                <w:color w:val="FFFFFF" w:themeColor="background1"/>
                <w:sz w:val="24"/>
                <w:szCs w:val="28"/>
              </w:rPr>
              <w:t>Spring</w:t>
            </w:r>
          </w:p>
        </w:tc>
      </w:tr>
      <w:tr w:rsidR="00A0070B" w:rsidRPr="00A856DD" w14:paraId="25E3036F" w14:textId="77777777" w:rsidTr="004F7B5C">
        <w:tc>
          <w:tcPr>
            <w:tcW w:w="1440" w:type="dxa"/>
          </w:tcPr>
          <w:p w14:paraId="08CB69E2" w14:textId="77777777" w:rsidR="00A0070B" w:rsidRPr="00332848" w:rsidRDefault="00A0070B" w:rsidP="0081359B">
            <w:pPr>
              <w:rPr>
                <w:rFonts w:cstheme="minorHAnsi"/>
                <w:b/>
                <w:color w:val="000000" w:themeColor="text1"/>
                <w:szCs w:val="24"/>
              </w:rPr>
            </w:pPr>
            <w:r w:rsidRPr="00332848">
              <w:rPr>
                <w:rFonts w:cstheme="minorHAnsi"/>
                <w:b/>
                <w:color w:val="000000" w:themeColor="text1"/>
                <w:szCs w:val="24"/>
              </w:rPr>
              <w:t>American Spirit Scholarship</w:t>
            </w:r>
          </w:p>
        </w:tc>
        <w:tc>
          <w:tcPr>
            <w:tcW w:w="1350" w:type="dxa"/>
          </w:tcPr>
          <w:p w14:paraId="7EA9C45C"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990" w:type="dxa"/>
          </w:tcPr>
          <w:p w14:paraId="51DF05A4" w14:textId="3F3C2EEF" w:rsidR="00A0070B" w:rsidRPr="00332848" w:rsidRDefault="00A0070B" w:rsidP="0081359B">
            <w:pPr>
              <w:rPr>
                <w:rFonts w:cstheme="minorHAnsi"/>
                <w:color w:val="000000" w:themeColor="text1"/>
                <w:szCs w:val="24"/>
              </w:rPr>
            </w:pPr>
            <w:r w:rsidRPr="00332848">
              <w:rPr>
                <w:rFonts w:cstheme="minorHAnsi"/>
                <w:color w:val="000000" w:themeColor="text1"/>
                <w:szCs w:val="24"/>
              </w:rPr>
              <w:t>1</w:t>
            </w:r>
            <w:r w:rsidR="0072533E">
              <w:rPr>
                <w:rFonts w:cstheme="minorHAnsi"/>
                <w:color w:val="000000" w:themeColor="text1"/>
                <w:szCs w:val="24"/>
              </w:rPr>
              <w:t>-2</w:t>
            </w:r>
            <w:r w:rsidRPr="00332848">
              <w:rPr>
                <w:rFonts w:cstheme="minorHAnsi"/>
                <w:color w:val="000000" w:themeColor="text1"/>
                <w:szCs w:val="24"/>
              </w:rPr>
              <w:t xml:space="preserve"> page</w:t>
            </w:r>
          </w:p>
        </w:tc>
        <w:tc>
          <w:tcPr>
            <w:tcW w:w="990" w:type="dxa"/>
          </w:tcPr>
          <w:p w14:paraId="788AEB79" w14:textId="77777777" w:rsidR="0072533E" w:rsidRDefault="0072533E" w:rsidP="0081359B">
            <w:pPr>
              <w:rPr>
                <w:rFonts w:cstheme="minorHAnsi"/>
                <w:color w:val="000000" w:themeColor="text1"/>
                <w:szCs w:val="24"/>
              </w:rPr>
            </w:pPr>
            <w:r>
              <w:rPr>
                <w:rFonts w:cstheme="minorHAnsi"/>
                <w:color w:val="000000" w:themeColor="text1"/>
                <w:szCs w:val="24"/>
              </w:rPr>
              <w:t>Long</w:t>
            </w:r>
          </w:p>
          <w:p w14:paraId="73E8471B" w14:textId="3BA9B4D4" w:rsidR="00A0070B" w:rsidRPr="00332848" w:rsidRDefault="00A0070B" w:rsidP="0081359B">
            <w:pPr>
              <w:rPr>
                <w:rFonts w:cstheme="minorHAnsi"/>
                <w:color w:val="000000" w:themeColor="text1"/>
                <w:szCs w:val="24"/>
              </w:rPr>
            </w:pPr>
            <w:r w:rsidRPr="00332848">
              <w:rPr>
                <w:rFonts w:cstheme="minorHAnsi"/>
                <w:color w:val="000000" w:themeColor="text1"/>
                <w:szCs w:val="24"/>
              </w:rPr>
              <w:t>Essay</w:t>
            </w:r>
          </w:p>
        </w:tc>
        <w:tc>
          <w:tcPr>
            <w:tcW w:w="2070" w:type="dxa"/>
          </w:tcPr>
          <w:p w14:paraId="30FCD18B" w14:textId="002D6B29" w:rsidR="00A0070B" w:rsidRPr="00332848" w:rsidRDefault="00061EF9" w:rsidP="0081359B">
            <w:pPr>
              <w:rPr>
                <w:rFonts w:cstheme="minorHAnsi"/>
                <w:color w:val="000000" w:themeColor="text1"/>
                <w:szCs w:val="24"/>
              </w:rPr>
            </w:pPr>
            <w:r>
              <w:rPr>
                <w:rFonts w:cstheme="minorHAnsi"/>
                <w:color w:val="000000" w:themeColor="text1"/>
                <w:szCs w:val="24"/>
              </w:rPr>
              <w:t>1</w:t>
            </w:r>
          </w:p>
        </w:tc>
        <w:tc>
          <w:tcPr>
            <w:tcW w:w="1170" w:type="dxa"/>
          </w:tcPr>
          <w:p w14:paraId="6DFF895A"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260" w:type="dxa"/>
          </w:tcPr>
          <w:p w14:paraId="7F4522F3"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350" w:type="dxa"/>
            <w:shd w:val="clear" w:color="auto" w:fill="ED7D31" w:themeFill="accent2"/>
          </w:tcPr>
          <w:p w14:paraId="1A5ABBCA" w14:textId="77777777" w:rsidR="00A0070B" w:rsidRPr="00C72B51" w:rsidRDefault="00332848" w:rsidP="0081359B">
            <w:pPr>
              <w:rPr>
                <w:rFonts w:cstheme="minorHAnsi"/>
                <w:color w:val="FFFFFF" w:themeColor="background1"/>
                <w:sz w:val="24"/>
                <w:szCs w:val="28"/>
              </w:rPr>
            </w:pPr>
            <w:r w:rsidRPr="00C72B51">
              <w:rPr>
                <w:rFonts w:cstheme="minorHAnsi"/>
                <w:color w:val="FFFFFF" w:themeColor="background1"/>
                <w:sz w:val="24"/>
                <w:szCs w:val="28"/>
              </w:rPr>
              <w:t>Fall</w:t>
            </w:r>
          </w:p>
        </w:tc>
      </w:tr>
      <w:tr w:rsidR="00A0070B" w:rsidRPr="00A856DD" w14:paraId="439CE8F1" w14:textId="77777777" w:rsidTr="004F7B5C">
        <w:tc>
          <w:tcPr>
            <w:tcW w:w="1440" w:type="dxa"/>
          </w:tcPr>
          <w:p w14:paraId="11078501" w14:textId="77777777" w:rsidR="00A0070B" w:rsidRPr="00332848" w:rsidRDefault="00A0070B" w:rsidP="0081359B">
            <w:pPr>
              <w:rPr>
                <w:rFonts w:cstheme="minorHAnsi"/>
                <w:b/>
                <w:color w:val="000000" w:themeColor="text1"/>
                <w:szCs w:val="24"/>
              </w:rPr>
            </w:pPr>
            <w:r w:rsidRPr="00332848">
              <w:rPr>
                <w:rFonts w:cstheme="minorHAnsi"/>
                <w:b/>
                <w:color w:val="000000" w:themeColor="text1"/>
                <w:szCs w:val="24"/>
              </w:rPr>
              <w:t>Citizens Washington Focus Scholarship</w:t>
            </w:r>
          </w:p>
        </w:tc>
        <w:tc>
          <w:tcPr>
            <w:tcW w:w="1350" w:type="dxa"/>
          </w:tcPr>
          <w:p w14:paraId="68863C5F"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990" w:type="dxa"/>
          </w:tcPr>
          <w:p w14:paraId="00C6ED85"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1-2 page</w:t>
            </w:r>
          </w:p>
        </w:tc>
        <w:tc>
          <w:tcPr>
            <w:tcW w:w="990" w:type="dxa"/>
          </w:tcPr>
          <w:p w14:paraId="6A92B518"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Long Essay</w:t>
            </w:r>
          </w:p>
        </w:tc>
        <w:tc>
          <w:tcPr>
            <w:tcW w:w="2070" w:type="dxa"/>
          </w:tcPr>
          <w:p w14:paraId="193A5940" w14:textId="67203ED8" w:rsidR="00A0070B" w:rsidRPr="00332848" w:rsidRDefault="00061EF9" w:rsidP="0081359B">
            <w:pPr>
              <w:rPr>
                <w:rFonts w:cstheme="minorHAnsi"/>
                <w:color w:val="000000" w:themeColor="text1"/>
                <w:szCs w:val="24"/>
              </w:rPr>
            </w:pPr>
            <w:r>
              <w:rPr>
                <w:rFonts w:cstheme="minorHAnsi"/>
                <w:color w:val="000000" w:themeColor="text1"/>
                <w:szCs w:val="24"/>
              </w:rPr>
              <w:t>1</w:t>
            </w:r>
          </w:p>
        </w:tc>
        <w:tc>
          <w:tcPr>
            <w:tcW w:w="1170" w:type="dxa"/>
          </w:tcPr>
          <w:p w14:paraId="6E7EB108"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260" w:type="dxa"/>
          </w:tcPr>
          <w:p w14:paraId="0D5A765F"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350" w:type="dxa"/>
            <w:shd w:val="clear" w:color="auto" w:fill="ED7D31" w:themeFill="accent2"/>
          </w:tcPr>
          <w:p w14:paraId="627BD4BB" w14:textId="77777777" w:rsidR="00A0070B" w:rsidRPr="00C72B51" w:rsidRDefault="00332848" w:rsidP="0081359B">
            <w:pPr>
              <w:rPr>
                <w:rFonts w:cstheme="minorHAnsi"/>
                <w:color w:val="FFFFFF" w:themeColor="background1"/>
                <w:sz w:val="24"/>
                <w:szCs w:val="28"/>
              </w:rPr>
            </w:pPr>
            <w:r w:rsidRPr="00C72B51">
              <w:rPr>
                <w:rFonts w:cstheme="minorHAnsi"/>
                <w:color w:val="FFFFFF" w:themeColor="background1"/>
                <w:sz w:val="24"/>
                <w:szCs w:val="28"/>
              </w:rPr>
              <w:t>Fall</w:t>
            </w:r>
          </w:p>
        </w:tc>
      </w:tr>
      <w:tr w:rsidR="00A0070B" w:rsidRPr="00A856DD" w14:paraId="2D60B978" w14:textId="77777777" w:rsidTr="004F7B5C">
        <w:tc>
          <w:tcPr>
            <w:tcW w:w="1440" w:type="dxa"/>
          </w:tcPr>
          <w:p w14:paraId="75A14BAD" w14:textId="77777777" w:rsidR="00A0070B" w:rsidRPr="00332848" w:rsidRDefault="00A0070B" w:rsidP="0081359B">
            <w:pPr>
              <w:rPr>
                <w:rFonts w:cstheme="minorHAnsi"/>
                <w:b/>
                <w:color w:val="000000" w:themeColor="text1"/>
                <w:szCs w:val="24"/>
              </w:rPr>
            </w:pPr>
            <w:r w:rsidRPr="00332848">
              <w:rPr>
                <w:rFonts w:cstheme="minorHAnsi"/>
                <w:b/>
                <w:color w:val="000000" w:themeColor="text1"/>
                <w:szCs w:val="24"/>
              </w:rPr>
              <w:t>National 4-H Conference Scholarship</w:t>
            </w:r>
          </w:p>
        </w:tc>
        <w:tc>
          <w:tcPr>
            <w:tcW w:w="1350" w:type="dxa"/>
          </w:tcPr>
          <w:p w14:paraId="47E11BCA"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990" w:type="dxa"/>
          </w:tcPr>
          <w:p w14:paraId="21F3FC9C"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1-2 page</w:t>
            </w:r>
          </w:p>
        </w:tc>
        <w:tc>
          <w:tcPr>
            <w:tcW w:w="990" w:type="dxa"/>
          </w:tcPr>
          <w:p w14:paraId="282EB98D"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Long Essay</w:t>
            </w:r>
          </w:p>
        </w:tc>
        <w:tc>
          <w:tcPr>
            <w:tcW w:w="2070" w:type="dxa"/>
          </w:tcPr>
          <w:p w14:paraId="239117A3" w14:textId="79029D7B" w:rsidR="00A0070B" w:rsidRPr="00332848" w:rsidRDefault="00061EF9" w:rsidP="0081359B">
            <w:pPr>
              <w:rPr>
                <w:rFonts w:cstheme="minorHAnsi"/>
                <w:color w:val="000000" w:themeColor="text1"/>
                <w:szCs w:val="24"/>
              </w:rPr>
            </w:pPr>
            <w:r>
              <w:rPr>
                <w:rFonts w:cstheme="minorHAnsi"/>
                <w:color w:val="000000" w:themeColor="text1"/>
                <w:szCs w:val="24"/>
              </w:rPr>
              <w:t>1</w:t>
            </w:r>
          </w:p>
        </w:tc>
        <w:tc>
          <w:tcPr>
            <w:tcW w:w="1170" w:type="dxa"/>
          </w:tcPr>
          <w:p w14:paraId="104491A6"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260" w:type="dxa"/>
          </w:tcPr>
          <w:p w14:paraId="31944115"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350" w:type="dxa"/>
            <w:shd w:val="clear" w:color="auto" w:fill="ED7D31" w:themeFill="accent2"/>
          </w:tcPr>
          <w:p w14:paraId="1F9189D0" w14:textId="77777777" w:rsidR="00A0070B" w:rsidRPr="00C72B51" w:rsidRDefault="00332848" w:rsidP="0081359B">
            <w:pPr>
              <w:rPr>
                <w:rFonts w:cstheme="minorHAnsi"/>
                <w:color w:val="FFFFFF" w:themeColor="background1"/>
                <w:sz w:val="24"/>
                <w:szCs w:val="28"/>
              </w:rPr>
            </w:pPr>
            <w:r w:rsidRPr="00C72B51">
              <w:rPr>
                <w:rFonts w:cstheme="minorHAnsi"/>
                <w:color w:val="FFFFFF" w:themeColor="background1"/>
                <w:sz w:val="24"/>
                <w:szCs w:val="28"/>
              </w:rPr>
              <w:t>Fall</w:t>
            </w:r>
          </w:p>
        </w:tc>
      </w:tr>
      <w:tr w:rsidR="00A0070B" w:rsidRPr="00A856DD" w14:paraId="1391DDE3" w14:textId="77777777" w:rsidTr="004F7B5C">
        <w:tc>
          <w:tcPr>
            <w:tcW w:w="1440" w:type="dxa"/>
          </w:tcPr>
          <w:p w14:paraId="72B80051" w14:textId="77777777" w:rsidR="00A0070B" w:rsidRPr="00332848" w:rsidRDefault="00A0070B" w:rsidP="0081359B">
            <w:pPr>
              <w:rPr>
                <w:rFonts w:cstheme="minorHAnsi"/>
                <w:b/>
                <w:color w:val="000000" w:themeColor="text1"/>
                <w:szCs w:val="24"/>
              </w:rPr>
            </w:pPr>
            <w:r w:rsidRPr="00332848">
              <w:rPr>
                <w:rFonts w:cstheme="minorHAnsi"/>
                <w:b/>
                <w:color w:val="000000" w:themeColor="text1"/>
                <w:szCs w:val="24"/>
              </w:rPr>
              <w:t>National 4-H Congress Scholarship</w:t>
            </w:r>
          </w:p>
        </w:tc>
        <w:tc>
          <w:tcPr>
            <w:tcW w:w="1350" w:type="dxa"/>
          </w:tcPr>
          <w:p w14:paraId="17F10775"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990" w:type="dxa"/>
          </w:tcPr>
          <w:p w14:paraId="14B7D9DD"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1-2 page</w:t>
            </w:r>
          </w:p>
        </w:tc>
        <w:tc>
          <w:tcPr>
            <w:tcW w:w="990" w:type="dxa"/>
          </w:tcPr>
          <w:p w14:paraId="6C2DBC43"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Long Essay</w:t>
            </w:r>
          </w:p>
        </w:tc>
        <w:tc>
          <w:tcPr>
            <w:tcW w:w="2070" w:type="dxa"/>
          </w:tcPr>
          <w:p w14:paraId="319C5365" w14:textId="29D2A677" w:rsidR="00A0070B" w:rsidRPr="00332848" w:rsidRDefault="00061EF9" w:rsidP="0081359B">
            <w:pPr>
              <w:rPr>
                <w:rFonts w:cstheme="minorHAnsi"/>
                <w:color w:val="000000" w:themeColor="text1"/>
                <w:szCs w:val="24"/>
              </w:rPr>
            </w:pPr>
            <w:r>
              <w:rPr>
                <w:rFonts w:cstheme="minorHAnsi"/>
                <w:color w:val="000000" w:themeColor="text1"/>
                <w:szCs w:val="24"/>
              </w:rPr>
              <w:t>1</w:t>
            </w:r>
          </w:p>
        </w:tc>
        <w:tc>
          <w:tcPr>
            <w:tcW w:w="1170" w:type="dxa"/>
          </w:tcPr>
          <w:p w14:paraId="553829AC"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260" w:type="dxa"/>
          </w:tcPr>
          <w:p w14:paraId="66A39F79" w14:textId="77777777" w:rsidR="00A0070B" w:rsidRPr="00332848" w:rsidRDefault="00A0070B" w:rsidP="0081359B">
            <w:pPr>
              <w:rPr>
                <w:rFonts w:cstheme="minorHAnsi"/>
                <w:color w:val="000000" w:themeColor="text1"/>
                <w:szCs w:val="24"/>
              </w:rPr>
            </w:pPr>
            <w:r w:rsidRPr="00332848">
              <w:rPr>
                <w:rFonts w:cstheme="minorHAnsi"/>
                <w:color w:val="000000" w:themeColor="text1"/>
                <w:szCs w:val="24"/>
              </w:rPr>
              <w:t>Yes</w:t>
            </w:r>
          </w:p>
        </w:tc>
        <w:tc>
          <w:tcPr>
            <w:tcW w:w="1350" w:type="dxa"/>
            <w:shd w:val="clear" w:color="auto" w:fill="00B0F0"/>
          </w:tcPr>
          <w:p w14:paraId="2E29C5B1" w14:textId="77777777" w:rsidR="00A0070B" w:rsidRPr="00C72B51" w:rsidRDefault="00332848" w:rsidP="0081359B">
            <w:pPr>
              <w:rPr>
                <w:rFonts w:cstheme="minorHAnsi"/>
                <w:color w:val="FFFFFF" w:themeColor="background1"/>
                <w:sz w:val="24"/>
                <w:szCs w:val="28"/>
              </w:rPr>
            </w:pPr>
            <w:r w:rsidRPr="00C72B51">
              <w:rPr>
                <w:rFonts w:cstheme="minorHAnsi"/>
                <w:color w:val="FFFFFF" w:themeColor="background1"/>
                <w:sz w:val="24"/>
                <w:szCs w:val="28"/>
              </w:rPr>
              <w:t>Spring</w:t>
            </w:r>
          </w:p>
        </w:tc>
      </w:tr>
      <w:tr w:rsidR="00A0070B" w:rsidRPr="00A856DD" w14:paraId="1F722D3A" w14:textId="77777777" w:rsidTr="00C72B51">
        <w:tc>
          <w:tcPr>
            <w:tcW w:w="1440" w:type="dxa"/>
          </w:tcPr>
          <w:p w14:paraId="5DFA04FC" w14:textId="4313F914" w:rsidR="00A0070B" w:rsidRPr="00332848" w:rsidRDefault="00A0070B" w:rsidP="00145503">
            <w:pPr>
              <w:rPr>
                <w:rFonts w:cstheme="minorHAnsi"/>
                <w:b/>
                <w:color w:val="000000" w:themeColor="text1"/>
                <w:szCs w:val="24"/>
              </w:rPr>
            </w:pPr>
            <w:r w:rsidRPr="00332848">
              <w:rPr>
                <w:rFonts w:cstheme="minorHAnsi"/>
                <w:b/>
                <w:color w:val="000000" w:themeColor="text1"/>
                <w:szCs w:val="24"/>
              </w:rPr>
              <w:t xml:space="preserve">4-H Key Award </w:t>
            </w:r>
          </w:p>
        </w:tc>
        <w:tc>
          <w:tcPr>
            <w:tcW w:w="1350" w:type="dxa"/>
          </w:tcPr>
          <w:p w14:paraId="5B9E283D" w14:textId="77777777" w:rsidR="00A0070B" w:rsidRPr="00332848" w:rsidRDefault="00A0070B" w:rsidP="00145503">
            <w:pPr>
              <w:rPr>
                <w:rFonts w:cstheme="minorHAnsi"/>
                <w:color w:val="000000" w:themeColor="text1"/>
                <w:szCs w:val="24"/>
              </w:rPr>
            </w:pPr>
            <w:r w:rsidRPr="00332848">
              <w:rPr>
                <w:rFonts w:cstheme="minorHAnsi"/>
                <w:color w:val="000000" w:themeColor="text1"/>
                <w:szCs w:val="24"/>
              </w:rPr>
              <w:t>Yes, with more explanation</w:t>
            </w:r>
          </w:p>
        </w:tc>
        <w:tc>
          <w:tcPr>
            <w:tcW w:w="990" w:type="dxa"/>
          </w:tcPr>
          <w:p w14:paraId="5D7A8D31" w14:textId="77777777" w:rsidR="00A0070B" w:rsidRPr="00332848" w:rsidRDefault="00A0070B" w:rsidP="00145503">
            <w:pPr>
              <w:rPr>
                <w:rFonts w:cstheme="minorHAnsi"/>
                <w:color w:val="000000" w:themeColor="text1"/>
                <w:szCs w:val="24"/>
              </w:rPr>
            </w:pPr>
            <w:r w:rsidRPr="00332848">
              <w:rPr>
                <w:rFonts w:cstheme="minorHAnsi"/>
                <w:color w:val="000000" w:themeColor="text1"/>
                <w:szCs w:val="24"/>
              </w:rPr>
              <w:t>1-2 page</w:t>
            </w:r>
          </w:p>
        </w:tc>
        <w:tc>
          <w:tcPr>
            <w:tcW w:w="990" w:type="dxa"/>
          </w:tcPr>
          <w:p w14:paraId="41877342" w14:textId="77777777" w:rsidR="00A0070B" w:rsidRPr="00332848" w:rsidRDefault="00A0070B" w:rsidP="00145503">
            <w:pPr>
              <w:rPr>
                <w:rFonts w:cstheme="minorHAnsi"/>
                <w:color w:val="000000" w:themeColor="text1"/>
                <w:szCs w:val="24"/>
              </w:rPr>
            </w:pPr>
            <w:r w:rsidRPr="00332848">
              <w:rPr>
                <w:rFonts w:cstheme="minorHAnsi"/>
                <w:color w:val="000000" w:themeColor="text1"/>
                <w:szCs w:val="24"/>
              </w:rPr>
              <w:t>Long Essay</w:t>
            </w:r>
          </w:p>
        </w:tc>
        <w:tc>
          <w:tcPr>
            <w:tcW w:w="2070" w:type="dxa"/>
          </w:tcPr>
          <w:p w14:paraId="045D7862" w14:textId="763CD38C" w:rsidR="00A0070B" w:rsidRPr="00332848" w:rsidRDefault="00061EF9" w:rsidP="00145503">
            <w:pPr>
              <w:rPr>
                <w:rFonts w:cstheme="minorHAnsi"/>
                <w:color w:val="000000" w:themeColor="text1"/>
                <w:szCs w:val="24"/>
              </w:rPr>
            </w:pPr>
            <w:r>
              <w:rPr>
                <w:rFonts w:cstheme="minorHAnsi"/>
                <w:color w:val="000000" w:themeColor="text1"/>
                <w:szCs w:val="24"/>
              </w:rPr>
              <w:t>2</w:t>
            </w:r>
          </w:p>
        </w:tc>
        <w:tc>
          <w:tcPr>
            <w:tcW w:w="1170" w:type="dxa"/>
          </w:tcPr>
          <w:p w14:paraId="10DFED12" w14:textId="77777777" w:rsidR="00A0070B" w:rsidRPr="00332848" w:rsidRDefault="00A0070B" w:rsidP="00145503">
            <w:pPr>
              <w:rPr>
                <w:rFonts w:cstheme="minorHAnsi"/>
                <w:color w:val="000000" w:themeColor="text1"/>
                <w:szCs w:val="24"/>
              </w:rPr>
            </w:pPr>
            <w:r w:rsidRPr="00332848">
              <w:rPr>
                <w:rFonts w:cstheme="minorHAnsi"/>
                <w:color w:val="000000" w:themeColor="text1"/>
                <w:szCs w:val="24"/>
              </w:rPr>
              <w:t>Yes</w:t>
            </w:r>
          </w:p>
        </w:tc>
        <w:tc>
          <w:tcPr>
            <w:tcW w:w="1260" w:type="dxa"/>
          </w:tcPr>
          <w:p w14:paraId="7996781E" w14:textId="77777777" w:rsidR="00A0070B" w:rsidRPr="00332848" w:rsidRDefault="00A0070B" w:rsidP="00145503">
            <w:pPr>
              <w:rPr>
                <w:rFonts w:cstheme="minorHAnsi"/>
                <w:color w:val="000000" w:themeColor="text1"/>
                <w:szCs w:val="24"/>
              </w:rPr>
            </w:pPr>
            <w:r w:rsidRPr="00332848">
              <w:rPr>
                <w:rFonts w:cstheme="minorHAnsi"/>
                <w:color w:val="000000" w:themeColor="text1"/>
                <w:szCs w:val="24"/>
              </w:rPr>
              <w:t>Yes</w:t>
            </w:r>
          </w:p>
        </w:tc>
        <w:tc>
          <w:tcPr>
            <w:tcW w:w="1350" w:type="dxa"/>
            <w:shd w:val="clear" w:color="auto" w:fill="ED7D31" w:themeFill="accent2"/>
          </w:tcPr>
          <w:p w14:paraId="1C8B1A07" w14:textId="140F21FC" w:rsidR="00A0070B" w:rsidRPr="00C72B51" w:rsidRDefault="00C72B51" w:rsidP="00145503">
            <w:pPr>
              <w:rPr>
                <w:rFonts w:cstheme="minorHAnsi"/>
                <w:color w:val="FFFFFF" w:themeColor="background1"/>
                <w:sz w:val="24"/>
                <w:szCs w:val="28"/>
              </w:rPr>
            </w:pPr>
            <w:r w:rsidRPr="00C72B51">
              <w:rPr>
                <w:rFonts w:cstheme="minorHAnsi"/>
                <w:color w:val="FFFFFF" w:themeColor="background1"/>
                <w:sz w:val="24"/>
                <w:szCs w:val="28"/>
              </w:rPr>
              <w:t xml:space="preserve">Fall </w:t>
            </w:r>
          </w:p>
        </w:tc>
      </w:tr>
      <w:tr w:rsidR="00A0070B" w:rsidRPr="00A856DD" w14:paraId="7E392EA0" w14:textId="77777777" w:rsidTr="00C72B51">
        <w:tc>
          <w:tcPr>
            <w:tcW w:w="1440" w:type="dxa"/>
          </w:tcPr>
          <w:p w14:paraId="7A3DC3C3" w14:textId="77777777" w:rsidR="00A0070B" w:rsidRPr="00332848" w:rsidRDefault="00A0070B" w:rsidP="00145503">
            <w:pPr>
              <w:rPr>
                <w:rFonts w:cstheme="minorHAnsi"/>
                <w:b/>
                <w:color w:val="000000" w:themeColor="text1"/>
                <w:szCs w:val="24"/>
              </w:rPr>
            </w:pPr>
            <w:r w:rsidRPr="00332848">
              <w:rPr>
                <w:rFonts w:cstheme="minorHAnsi"/>
                <w:b/>
                <w:color w:val="000000" w:themeColor="text1"/>
                <w:szCs w:val="24"/>
              </w:rPr>
              <w:t>4-H Adult Leaders Scholarship</w:t>
            </w:r>
          </w:p>
        </w:tc>
        <w:tc>
          <w:tcPr>
            <w:tcW w:w="1350" w:type="dxa"/>
          </w:tcPr>
          <w:p w14:paraId="2E8C0ACC" w14:textId="77777777" w:rsidR="00A0070B" w:rsidRPr="00332848" w:rsidRDefault="00A0070B" w:rsidP="00145503">
            <w:pPr>
              <w:rPr>
                <w:rFonts w:cstheme="minorHAnsi"/>
                <w:color w:val="000000" w:themeColor="text1"/>
                <w:szCs w:val="24"/>
              </w:rPr>
            </w:pPr>
            <w:r w:rsidRPr="00332848">
              <w:rPr>
                <w:rFonts w:cstheme="minorHAnsi"/>
                <w:color w:val="000000" w:themeColor="text1"/>
                <w:szCs w:val="24"/>
              </w:rPr>
              <w:t>Yes, with more explanation</w:t>
            </w:r>
          </w:p>
        </w:tc>
        <w:tc>
          <w:tcPr>
            <w:tcW w:w="990" w:type="dxa"/>
          </w:tcPr>
          <w:p w14:paraId="4D8710CC" w14:textId="77777777" w:rsidR="00A0070B" w:rsidRPr="00332848" w:rsidRDefault="00A0070B" w:rsidP="00145503">
            <w:pPr>
              <w:rPr>
                <w:rFonts w:cstheme="minorHAnsi"/>
                <w:color w:val="000000" w:themeColor="text1"/>
                <w:szCs w:val="24"/>
              </w:rPr>
            </w:pPr>
            <w:r w:rsidRPr="00332848">
              <w:rPr>
                <w:rFonts w:cstheme="minorHAnsi"/>
                <w:color w:val="000000" w:themeColor="text1"/>
                <w:szCs w:val="24"/>
              </w:rPr>
              <w:t>1-2 page</w:t>
            </w:r>
          </w:p>
        </w:tc>
        <w:tc>
          <w:tcPr>
            <w:tcW w:w="990" w:type="dxa"/>
          </w:tcPr>
          <w:p w14:paraId="519C3009" w14:textId="77777777" w:rsidR="00A0070B" w:rsidRPr="00332848" w:rsidRDefault="00A0070B" w:rsidP="00145503">
            <w:pPr>
              <w:rPr>
                <w:rFonts w:cstheme="minorHAnsi"/>
                <w:color w:val="000000" w:themeColor="text1"/>
                <w:szCs w:val="24"/>
              </w:rPr>
            </w:pPr>
            <w:r w:rsidRPr="00332848">
              <w:rPr>
                <w:rFonts w:cstheme="minorHAnsi"/>
                <w:color w:val="000000" w:themeColor="text1"/>
                <w:szCs w:val="24"/>
              </w:rPr>
              <w:t>Long Essay</w:t>
            </w:r>
          </w:p>
        </w:tc>
        <w:tc>
          <w:tcPr>
            <w:tcW w:w="2070" w:type="dxa"/>
          </w:tcPr>
          <w:p w14:paraId="6FEB9F82" w14:textId="0021619D" w:rsidR="00A0070B" w:rsidRPr="00332848" w:rsidRDefault="00061EF9" w:rsidP="00145503">
            <w:pPr>
              <w:rPr>
                <w:rFonts w:cstheme="minorHAnsi"/>
                <w:color w:val="000000" w:themeColor="text1"/>
                <w:szCs w:val="24"/>
              </w:rPr>
            </w:pPr>
            <w:r>
              <w:rPr>
                <w:rFonts w:cstheme="minorHAnsi"/>
                <w:color w:val="000000" w:themeColor="text1"/>
                <w:szCs w:val="24"/>
              </w:rPr>
              <w:t>2</w:t>
            </w:r>
          </w:p>
        </w:tc>
        <w:tc>
          <w:tcPr>
            <w:tcW w:w="1170" w:type="dxa"/>
          </w:tcPr>
          <w:p w14:paraId="3D53410D" w14:textId="77777777" w:rsidR="00A0070B" w:rsidRPr="00332848" w:rsidRDefault="00A0070B" w:rsidP="00145503">
            <w:pPr>
              <w:rPr>
                <w:rFonts w:cstheme="minorHAnsi"/>
                <w:color w:val="000000" w:themeColor="text1"/>
                <w:szCs w:val="24"/>
              </w:rPr>
            </w:pPr>
            <w:r w:rsidRPr="00332848">
              <w:rPr>
                <w:rFonts w:cstheme="minorHAnsi"/>
                <w:color w:val="000000" w:themeColor="text1"/>
                <w:szCs w:val="24"/>
              </w:rPr>
              <w:t>Yes</w:t>
            </w:r>
          </w:p>
        </w:tc>
        <w:tc>
          <w:tcPr>
            <w:tcW w:w="1260" w:type="dxa"/>
          </w:tcPr>
          <w:p w14:paraId="3DF36F42" w14:textId="4DD7C220" w:rsidR="00A0070B" w:rsidRPr="00332848" w:rsidRDefault="001E34FC" w:rsidP="00145503">
            <w:pPr>
              <w:rPr>
                <w:rFonts w:cstheme="minorHAnsi"/>
                <w:color w:val="000000" w:themeColor="text1"/>
                <w:szCs w:val="24"/>
              </w:rPr>
            </w:pPr>
            <w:r>
              <w:rPr>
                <w:rFonts w:cstheme="minorHAnsi"/>
                <w:color w:val="000000" w:themeColor="text1"/>
                <w:szCs w:val="24"/>
              </w:rPr>
              <w:t>No</w:t>
            </w:r>
          </w:p>
        </w:tc>
        <w:tc>
          <w:tcPr>
            <w:tcW w:w="1350" w:type="dxa"/>
            <w:shd w:val="clear" w:color="auto" w:fill="ED7D31" w:themeFill="accent2"/>
          </w:tcPr>
          <w:p w14:paraId="3F000128" w14:textId="6A8990C9" w:rsidR="00A0070B" w:rsidRPr="00C72B51" w:rsidRDefault="00C72B51" w:rsidP="00145503">
            <w:pPr>
              <w:rPr>
                <w:rFonts w:cstheme="minorHAnsi"/>
                <w:color w:val="FFFFFF" w:themeColor="background1"/>
                <w:sz w:val="24"/>
                <w:szCs w:val="28"/>
              </w:rPr>
            </w:pPr>
            <w:r w:rsidRPr="00C72B51">
              <w:rPr>
                <w:rFonts w:cstheme="minorHAnsi"/>
                <w:color w:val="FFFFFF" w:themeColor="background1"/>
                <w:sz w:val="24"/>
                <w:szCs w:val="28"/>
              </w:rPr>
              <w:t xml:space="preserve">Fall </w:t>
            </w:r>
          </w:p>
        </w:tc>
      </w:tr>
      <w:tr w:rsidR="00C72B51" w:rsidRPr="00A856DD" w14:paraId="471EFE50" w14:textId="77777777" w:rsidTr="00C72B51">
        <w:tc>
          <w:tcPr>
            <w:tcW w:w="1440" w:type="dxa"/>
          </w:tcPr>
          <w:p w14:paraId="46E0DD58" w14:textId="365FE4F8" w:rsidR="00C72B51" w:rsidRPr="00332848" w:rsidRDefault="00C72B51" w:rsidP="00C72B51">
            <w:pPr>
              <w:rPr>
                <w:rFonts w:cstheme="minorHAnsi"/>
                <w:b/>
                <w:color w:val="000000" w:themeColor="text1"/>
                <w:szCs w:val="24"/>
              </w:rPr>
            </w:pPr>
            <w:r>
              <w:rPr>
                <w:rFonts w:cstheme="minorHAnsi"/>
                <w:b/>
                <w:color w:val="000000" w:themeColor="text1"/>
                <w:szCs w:val="24"/>
              </w:rPr>
              <w:t xml:space="preserve">Shelly </w:t>
            </w:r>
            <w:proofErr w:type="spellStart"/>
            <w:r>
              <w:rPr>
                <w:rFonts w:cstheme="minorHAnsi"/>
                <w:b/>
                <w:color w:val="000000" w:themeColor="text1"/>
                <w:szCs w:val="24"/>
              </w:rPr>
              <w:t>Osterndorff</w:t>
            </w:r>
            <w:proofErr w:type="spellEnd"/>
          </w:p>
        </w:tc>
        <w:tc>
          <w:tcPr>
            <w:tcW w:w="1350" w:type="dxa"/>
          </w:tcPr>
          <w:p w14:paraId="3B9859B4" w14:textId="123C86AA" w:rsidR="00C72B51" w:rsidRPr="00332848" w:rsidRDefault="00C72B51" w:rsidP="00C72B51">
            <w:pPr>
              <w:rPr>
                <w:rFonts w:cstheme="minorHAnsi"/>
                <w:color w:val="000000" w:themeColor="text1"/>
                <w:szCs w:val="24"/>
              </w:rPr>
            </w:pPr>
            <w:r w:rsidRPr="00332848">
              <w:rPr>
                <w:rFonts w:cstheme="minorHAnsi"/>
                <w:color w:val="000000" w:themeColor="text1"/>
                <w:szCs w:val="24"/>
              </w:rPr>
              <w:t>Yes, with more explanation</w:t>
            </w:r>
          </w:p>
        </w:tc>
        <w:tc>
          <w:tcPr>
            <w:tcW w:w="990" w:type="dxa"/>
          </w:tcPr>
          <w:p w14:paraId="5EB614F9" w14:textId="1F00E85B" w:rsidR="00C72B51" w:rsidRPr="00332848" w:rsidRDefault="00C72B51" w:rsidP="00C72B51">
            <w:pPr>
              <w:rPr>
                <w:rFonts w:cstheme="minorHAnsi"/>
                <w:color w:val="000000" w:themeColor="text1"/>
                <w:szCs w:val="24"/>
              </w:rPr>
            </w:pPr>
            <w:r w:rsidRPr="00332848">
              <w:rPr>
                <w:rFonts w:cstheme="minorHAnsi"/>
                <w:color w:val="000000" w:themeColor="text1"/>
                <w:szCs w:val="24"/>
              </w:rPr>
              <w:t>1-2 page</w:t>
            </w:r>
          </w:p>
        </w:tc>
        <w:tc>
          <w:tcPr>
            <w:tcW w:w="990" w:type="dxa"/>
          </w:tcPr>
          <w:p w14:paraId="0A4F7259" w14:textId="62124AC8" w:rsidR="00C72B51" w:rsidRPr="00332848" w:rsidRDefault="00C72B51" w:rsidP="00C72B51">
            <w:pPr>
              <w:rPr>
                <w:rFonts w:cstheme="minorHAnsi"/>
                <w:color w:val="000000" w:themeColor="text1"/>
                <w:szCs w:val="24"/>
              </w:rPr>
            </w:pPr>
            <w:r w:rsidRPr="00332848">
              <w:rPr>
                <w:rFonts w:cstheme="minorHAnsi"/>
                <w:color w:val="000000" w:themeColor="text1"/>
                <w:szCs w:val="24"/>
              </w:rPr>
              <w:t>Long Essay</w:t>
            </w:r>
          </w:p>
        </w:tc>
        <w:tc>
          <w:tcPr>
            <w:tcW w:w="2070" w:type="dxa"/>
          </w:tcPr>
          <w:p w14:paraId="24E2644D" w14:textId="72CBB817" w:rsidR="00C72B51" w:rsidRDefault="00C72B51" w:rsidP="00C72B51">
            <w:pPr>
              <w:rPr>
                <w:rFonts w:cstheme="minorHAnsi"/>
                <w:color w:val="000000" w:themeColor="text1"/>
                <w:szCs w:val="24"/>
              </w:rPr>
            </w:pPr>
            <w:r>
              <w:rPr>
                <w:rFonts w:cstheme="minorHAnsi"/>
                <w:color w:val="000000" w:themeColor="text1"/>
                <w:szCs w:val="24"/>
              </w:rPr>
              <w:t>2</w:t>
            </w:r>
          </w:p>
        </w:tc>
        <w:tc>
          <w:tcPr>
            <w:tcW w:w="1170" w:type="dxa"/>
          </w:tcPr>
          <w:p w14:paraId="1C2E98A5" w14:textId="102CC38F" w:rsidR="00C72B51" w:rsidRPr="00332848" w:rsidRDefault="00C72B51" w:rsidP="00C72B51">
            <w:pPr>
              <w:rPr>
                <w:rFonts w:cstheme="minorHAnsi"/>
                <w:color w:val="000000" w:themeColor="text1"/>
                <w:szCs w:val="24"/>
              </w:rPr>
            </w:pPr>
            <w:r>
              <w:rPr>
                <w:rFonts w:cstheme="minorHAnsi"/>
                <w:color w:val="000000" w:themeColor="text1"/>
                <w:szCs w:val="24"/>
              </w:rPr>
              <w:t>Yes</w:t>
            </w:r>
          </w:p>
        </w:tc>
        <w:tc>
          <w:tcPr>
            <w:tcW w:w="1260" w:type="dxa"/>
          </w:tcPr>
          <w:p w14:paraId="42A2AE09" w14:textId="3B3E2AB2" w:rsidR="00C72B51" w:rsidRPr="00332848" w:rsidRDefault="001E34FC" w:rsidP="00C72B51">
            <w:pPr>
              <w:rPr>
                <w:rFonts w:cstheme="minorHAnsi"/>
                <w:color w:val="000000" w:themeColor="text1"/>
                <w:szCs w:val="24"/>
              </w:rPr>
            </w:pPr>
            <w:r>
              <w:rPr>
                <w:rFonts w:cstheme="minorHAnsi"/>
                <w:color w:val="000000" w:themeColor="text1"/>
                <w:szCs w:val="24"/>
              </w:rPr>
              <w:t>No</w:t>
            </w:r>
          </w:p>
        </w:tc>
        <w:tc>
          <w:tcPr>
            <w:tcW w:w="1350" w:type="dxa"/>
            <w:shd w:val="clear" w:color="auto" w:fill="ED7D31" w:themeFill="accent2"/>
          </w:tcPr>
          <w:p w14:paraId="75FB5CAB" w14:textId="14F1302D" w:rsidR="00C72B51" w:rsidRPr="00C72B51" w:rsidRDefault="00C72B51" w:rsidP="00C72B51">
            <w:pPr>
              <w:rPr>
                <w:rFonts w:cstheme="minorHAnsi"/>
                <w:color w:val="FFFFFF" w:themeColor="background1"/>
                <w:sz w:val="24"/>
                <w:szCs w:val="28"/>
              </w:rPr>
            </w:pPr>
            <w:r w:rsidRPr="00C72B51">
              <w:rPr>
                <w:rFonts w:cstheme="minorHAnsi"/>
                <w:color w:val="FFFFFF" w:themeColor="background1"/>
                <w:sz w:val="24"/>
                <w:szCs w:val="28"/>
              </w:rPr>
              <w:t xml:space="preserve">Fall </w:t>
            </w:r>
          </w:p>
        </w:tc>
      </w:tr>
    </w:tbl>
    <w:p w14:paraId="0C2DBE2D" w14:textId="77777777" w:rsidR="00145503" w:rsidRPr="00A856DD" w:rsidRDefault="00332848" w:rsidP="00F03F66">
      <w:pPr>
        <w:spacing w:after="0" w:line="240" w:lineRule="auto"/>
        <w:jc w:val="center"/>
        <w:rPr>
          <w:color w:val="FF0000"/>
        </w:rPr>
      </w:pPr>
      <w:r>
        <w:rPr>
          <w:color w:val="000000" w:themeColor="text1"/>
        </w:rPr>
        <w:t xml:space="preserve">Please </w:t>
      </w:r>
      <w:r w:rsidR="00145503" w:rsidRPr="00A856DD">
        <w:rPr>
          <w:color w:val="000000" w:themeColor="text1"/>
        </w:rPr>
        <w:t>see page 1</w:t>
      </w:r>
      <w:r w:rsidR="00DE0D93" w:rsidRPr="00A856DD">
        <w:rPr>
          <w:color w:val="000000" w:themeColor="text1"/>
        </w:rPr>
        <w:t>4</w:t>
      </w:r>
      <w:r w:rsidR="00145503" w:rsidRPr="00A856DD">
        <w:rPr>
          <w:color w:val="000000" w:themeColor="text1"/>
        </w:rPr>
        <w:t xml:space="preserve"> for instructions on including your preferred interview </w:t>
      </w:r>
      <w:r>
        <w:rPr>
          <w:color w:val="000000" w:themeColor="text1"/>
        </w:rPr>
        <w:t xml:space="preserve">                                                             </w:t>
      </w:r>
      <w:r w:rsidR="00145503" w:rsidRPr="00A856DD">
        <w:rPr>
          <w:color w:val="000000" w:themeColor="text1"/>
        </w:rPr>
        <w:t>time with your application materials.</w:t>
      </w:r>
    </w:p>
    <w:p w14:paraId="51E57653" w14:textId="77777777" w:rsidR="005D35C6" w:rsidRPr="00A856DD" w:rsidRDefault="005D35C6" w:rsidP="005D35C6">
      <w:pPr>
        <w:spacing w:after="0" w:line="240" w:lineRule="auto"/>
        <w:rPr>
          <w:color w:val="FF0000"/>
          <w:sz w:val="24"/>
        </w:rPr>
      </w:pPr>
    </w:p>
    <w:p w14:paraId="6AF92DE9" w14:textId="77777777" w:rsidR="005D35C6" w:rsidRPr="00A856DD" w:rsidRDefault="005D35C6" w:rsidP="005D35C6">
      <w:pPr>
        <w:spacing w:after="60"/>
        <w:rPr>
          <w:rFonts w:cs="Times New Roman"/>
          <w:color w:val="FF0000"/>
        </w:rPr>
      </w:pPr>
    </w:p>
    <w:p w14:paraId="68BE3891" w14:textId="377DD825" w:rsidR="005A6C1D" w:rsidRPr="00A856DD" w:rsidRDefault="00B14CD2" w:rsidP="00061EF9">
      <w:pPr>
        <w:rPr>
          <w:rFonts w:cs="Times New Roman"/>
          <w:b/>
          <w:color w:val="FF0000"/>
          <w:sz w:val="24"/>
          <w:szCs w:val="36"/>
        </w:rPr>
      </w:pPr>
      <w:r w:rsidRPr="00A856DD">
        <w:rPr>
          <w:rFonts w:cs="Times New Roman"/>
          <w:color w:val="FF0000"/>
        </w:rPr>
        <w:br w:type="page"/>
      </w:r>
      <w:bookmarkStart w:id="1" w:name="_Hlk169593448"/>
      <w:r w:rsidR="00061EF9" w:rsidRPr="00A856DD">
        <w:rPr>
          <w:rFonts w:cs="Times New Roman"/>
          <w:b/>
          <w:color w:val="FF0000"/>
          <w:sz w:val="24"/>
          <w:szCs w:val="36"/>
        </w:rPr>
        <w:lastRenderedPageBreak/>
        <w:t xml:space="preserve"> </w:t>
      </w:r>
    </w:p>
    <w:bookmarkEnd w:id="1"/>
    <w:p w14:paraId="648D017E" w14:textId="77777777" w:rsidR="00126A6C" w:rsidRPr="00A856DD" w:rsidRDefault="00126A6C" w:rsidP="00126A6C">
      <w:pPr>
        <w:spacing w:after="0" w:line="240" w:lineRule="auto"/>
        <w:jc w:val="center"/>
        <w:rPr>
          <w:rFonts w:ascii="Calibri" w:eastAsia="MS Mincho" w:hAnsi="Calibri" w:cs="Times New Roman"/>
          <w:b/>
          <w:color w:val="000000" w:themeColor="text1"/>
          <w:sz w:val="36"/>
          <w:szCs w:val="24"/>
        </w:rPr>
      </w:pPr>
      <w:r w:rsidRPr="00A856DD">
        <w:rPr>
          <w:rFonts w:ascii="Calibri" w:eastAsia="MS Mincho" w:hAnsi="Calibri" w:cs="Times New Roman"/>
          <w:b/>
          <w:color w:val="000000" w:themeColor="text1"/>
          <w:sz w:val="36"/>
          <w:szCs w:val="24"/>
        </w:rPr>
        <w:t>ESSAY QUESTION</w:t>
      </w:r>
    </w:p>
    <w:p w14:paraId="107F316B" w14:textId="77777777" w:rsidR="00126A6C" w:rsidRPr="00A856DD" w:rsidRDefault="00126A6C" w:rsidP="00126A6C">
      <w:pPr>
        <w:spacing w:after="0" w:line="240" w:lineRule="auto"/>
        <w:rPr>
          <w:rFonts w:ascii="Calibri" w:eastAsia="MS Mincho" w:hAnsi="Calibri" w:cs="Times New Roman"/>
          <w:color w:val="000000" w:themeColor="text1"/>
          <w:sz w:val="24"/>
          <w:szCs w:val="24"/>
        </w:rPr>
      </w:pPr>
    </w:p>
    <w:p w14:paraId="7A9785E6" w14:textId="77777777" w:rsidR="00126A6C" w:rsidRPr="00A856DD" w:rsidRDefault="00126A6C" w:rsidP="00126A6C">
      <w:pPr>
        <w:spacing w:after="0" w:line="240" w:lineRule="auto"/>
        <w:rPr>
          <w:rFonts w:ascii="Calibri" w:eastAsia="MS Mincho" w:hAnsi="Calibri" w:cs="Times New Roman"/>
          <w:color w:val="000000" w:themeColor="text1"/>
          <w:sz w:val="24"/>
          <w:szCs w:val="24"/>
        </w:rPr>
      </w:pPr>
      <w:r w:rsidRPr="00A856DD">
        <w:rPr>
          <w:rFonts w:ascii="Calibri" w:eastAsia="MS Mincho" w:hAnsi="Calibri" w:cs="Times New Roman"/>
          <w:color w:val="000000" w:themeColor="text1"/>
          <w:sz w:val="24"/>
          <w:szCs w:val="24"/>
        </w:rPr>
        <w:t xml:space="preserve">Include in your application </w:t>
      </w:r>
      <w:r w:rsidR="00865A35" w:rsidRPr="00A856DD">
        <w:rPr>
          <w:rFonts w:ascii="Calibri" w:eastAsia="MS Mincho" w:hAnsi="Calibri" w:cs="Times New Roman"/>
          <w:color w:val="000000" w:themeColor="text1"/>
          <w:sz w:val="24"/>
          <w:szCs w:val="24"/>
        </w:rPr>
        <w:t>packet an essay response to the appropriate</w:t>
      </w:r>
      <w:r w:rsidRPr="00A856DD">
        <w:rPr>
          <w:rFonts w:ascii="Calibri" w:eastAsia="MS Mincho" w:hAnsi="Calibri" w:cs="Times New Roman"/>
          <w:color w:val="000000" w:themeColor="text1"/>
          <w:sz w:val="24"/>
          <w:szCs w:val="24"/>
        </w:rPr>
        <w:t xml:space="preserve"> question: </w:t>
      </w:r>
    </w:p>
    <w:p w14:paraId="21F8B2F4" w14:textId="22F4C01C" w:rsidR="00865A35" w:rsidRPr="00A856DD" w:rsidRDefault="00434CD4" w:rsidP="00126A6C">
      <w:pPr>
        <w:spacing w:after="0" w:line="240" w:lineRule="auto"/>
        <w:rPr>
          <w:rFonts w:ascii="Calibri" w:eastAsia="MS Mincho" w:hAnsi="Calibri" w:cs="Times New Roman"/>
          <w:color w:val="000000" w:themeColor="text1"/>
          <w:sz w:val="24"/>
          <w:szCs w:val="24"/>
        </w:rPr>
      </w:pPr>
      <w:r>
        <w:rPr>
          <w:noProof/>
        </w:rPr>
        <mc:AlternateContent>
          <mc:Choice Requires="wps">
            <w:drawing>
              <wp:anchor distT="0" distB="0" distL="114300" distR="114300" simplePos="0" relativeHeight="251671552" behindDoc="0" locked="0" layoutInCell="1" allowOverlap="1" wp14:anchorId="60B3B9A2" wp14:editId="4EF187D4">
                <wp:simplePos x="0" y="0"/>
                <wp:positionH relativeFrom="column">
                  <wp:posOffset>-144780</wp:posOffset>
                </wp:positionH>
                <wp:positionV relativeFrom="paragraph">
                  <wp:posOffset>184150</wp:posOffset>
                </wp:positionV>
                <wp:extent cx="6324600" cy="960120"/>
                <wp:effectExtent l="0" t="0" r="0" b="0"/>
                <wp:wrapNone/>
                <wp:docPr id="8419832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60120"/>
                        </a:xfrm>
                        <a:prstGeom prst="rect">
                          <a:avLst/>
                        </a:prstGeom>
                        <a:solidFill>
                          <a:srgbClr val="FFFFFF"/>
                        </a:solidFill>
                        <a:ln w="9525">
                          <a:solidFill>
                            <a:srgbClr val="000000"/>
                          </a:solidFill>
                          <a:miter lim="800000"/>
                          <a:headEnd/>
                          <a:tailEnd/>
                        </a:ln>
                      </wps:spPr>
                      <wps:txbx>
                        <w:txbxContent>
                          <w:p w14:paraId="79850532" w14:textId="77777777" w:rsidR="002F56EE" w:rsidRPr="00865A35" w:rsidRDefault="002F56EE" w:rsidP="00865A35">
                            <w:pPr>
                              <w:rPr>
                                <w:rFonts w:ascii="Calibri" w:hAnsi="Calibri" w:cs="Times New Roman"/>
                                <w:i/>
                                <w:sz w:val="28"/>
                                <w:szCs w:val="36"/>
                              </w:rPr>
                            </w:pPr>
                            <w:r w:rsidRPr="00865A35">
                              <w:rPr>
                                <w:rFonts w:ascii="Calibri" w:hAnsi="Calibri" w:cs="Times New Roman"/>
                                <w:b/>
                                <w:sz w:val="28"/>
                                <w:szCs w:val="36"/>
                                <w:u w:val="single"/>
                              </w:rPr>
                              <w:t>Short Essay</w:t>
                            </w:r>
                            <w:r>
                              <w:rPr>
                                <w:rFonts w:ascii="Calibri" w:hAnsi="Calibri" w:cs="Times New Roman"/>
                                <w:b/>
                                <w:sz w:val="28"/>
                                <w:szCs w:val="36"/>
                                <w:u w:val="single"/>
                              </w:rPr>
                              <w:t>:</w:t>
                            </w:r>
                            <w:r>
                              <w:rPr>
                                <w:rFonts w:ascii="Calibri" w:hAnsi="Calibri" w:cs="Times New Roman"/>
                                <w:b/>
                                <w:sz w:val="28"/>
                                <w:szCs w:val="36"/>
                              </w:rPr>
                              <w:t xml:space="preserve"> </w:t>
                            </w:r>
                            <w:r>
                              <w:rPr>
                                <w:rFonts w:ascii="Calibri" w:hAnsi="Calibri" w:cs="Times New Roman"/>
                                <w:i/>
                                <w:sz w:val="28"/>
                                <w:szCs w:val="36"/>
                              </w:rPr>
                              <w:t>(</w:t>
                            </w:r>
                            <w:proofErr w:type="gramStart"/>
                            <w:r>
                              <w:rPr>
                                <w:rFonts w:ascii="Calibri" w:hAnsi="Calibri" w:cs="Times New Roman"/>
                                <w:i/>
                                <w:sz w:val="28"/>
                                <w:szCs w:val="36"/>
                              </w:rPr>
                              <w:t>100-150 word</w:t>
                            </w:r>
                            <w:proofErr w:type="gramEnd"/>
                            <w:r>
                              <w:rPr>
                                <w:rFonts w:ascii="Calibri" w:hAnsi="Calibri" w:cs="Times New Roman"/>
                                <w:i/>
                                <w:sz w:val="28"/>
                                <w:szCs w:val="36"/>
                              </w:rPr>
                              <w:t xml:space="preserve"> response)</w:t>
                            </w:r>
                          </w:p>
                          <w:p w14:paraId="7F253FDA" w14:textId="77777777" w:rsidR="002F56EE" w:rsidRPr="00E67DE5" w:rsidRDefault="002F56EE" w:rsidP="00E67DE5">
                            <w:pPr>
                              <w:spacing w:after="0"/>
                              <w:rPr>
                                <w:bCs/>
                                <w:color w:val="000000" w:themeColor="text1"/>
                                <w:sz w:val="32"/>
                                <w:szCs w:val="32"/>
                              </w:rPr>
                            </w:pPr>
                            <w:r w:rsidRPr="00E67DE5">
                              <w:rPr>
                                <w:bCs/>
                                <w:color w:val="000000" w:themeColor="text1"/>
                                <w:sz w:val="32"/>
                                <w:szCs w:val="32"/>
                              </w:rPr>
                              <w:t>What has been one of your most positive 4-H experiences?</w:t>
                            </w:r>
                          </w:p>
                          <w:p w14:paraId="530F9597" w14:textId="77777777" w:rsidR="002F56EE" w:rsidRPr="00E67DE5" w:rsidRDefault="002F56EE" w:rsidP="00E67DE5">
                            <w:pPr>
                              <w:spacing w:after="0"/>
                              <w:rPr>
                                <w:rFonts w:ascii="Calibri" w:hAnsi="Calibri" w:cs="Times New Roman"/>
                                <w:color w:val="000000" w:themeColor="text1"/>
                                <w:sz w:val="32"/>
                                <w:szCs w:val="36"/>
                              </w:rPr>
                            </w:pPr>
                            <w:r w:rsidRPr="00E67DE5">
                              <w:rPr>
                                <w:bCs/>
                                <w:color w:val="000000" w:themeColor="text1"/>
                                <w:sz w:val="32"/>
                                <w:szCs w:val="32"/>
                              </w:rPr>
                              <w:t xml:space="preserve">What about this experience made it so positive?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3B9A2" id="Text Box 4" o:spid="_x0000_s1027" type="#_x0000_t202" style="position:absolute;margin-left:-11.4pt;margin-top:14.5pt;width:498pt;height:7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">
                <v:textbox>
                  <w:txbxContent>
                    <w:p w14:paraId="79850532" w14:textId="77777777" w:rsidR="002F56EE" w:rsidRPr="00865A35" w:rsidRDefault="002F56EE" w:rsidP="00865A35">
                      <w:pPr>
                        <w:rPr>
                          <w:rFonts w:ascii="Calibri" w:hAnsi="Calibri" w:cs="Times New Roman"/>
                          <w:i/>
                          <w:sz w:val="28"/>
                          <w:szCs w:val="36"/>
                        </w:rPr>
                      </w:pPr>
                      <w:r w:rsidRPr="00865A35">
                        <w:rPr>
                          <w:rFonts w:ascii="Calibri" w:hAnsi="Calibri" w:cs="Times New Roman"/>
                          <w:b/>
                          <w:sz w:val="28"/>
                          <w:szCs w:val="36"/>
                          <w:u w:val="single"/>
                        </w:rPr>
                        <w:t>Short Essay</w:t>
                      </w:r>
                      <w:r>
                        <w:rPr>
                          <w:rFonts w:ascii="Calibri" w:hAnsi="Calibri" w:cs="Times New Roman"/>
                          <w:b/>
                          <w:sz w:val="28"/>
                          <w:szCs w:val="36"/>
                          <w:u w:val="single"/>
                        </w:rPr>
                        <w:t>:</w:t>
                      </w:r>
                      <w:r>
                        <w:rPr>
                          <w:rFonts w:ascii="Calibri" w:hAnsi="Calibri" w:cs="Times New Roman"/>
                          <w:b/>
                          <w:sz w:val="28"/>
                          <w:szCs w:val="36"/>
                        </w:rPr>
                        <w:t xml:space="preserve"> </w:t>
                      </w:r>
                      <w:r>
                        <w:rPr>
                          <w:rFonts w:ascii="Calibri" w:hAnsi="Calibri" w:cs="Times New Roman"/>
                          <w:i/>
                          <w:sz w:val="28"/>
                          <w:szCs w:val="36"/>
                        </w:rPr>
                        <w:t>(</w:t>
                      </w:r>
                      <w:proofErr w:type="gramStart"/>
                      <w:r>
                        <w:rPr>
                          <w:rFonts w:ascii="Calibri" w:hAnsi="Calibri" w:cs="Times New Roman"/>
                          <w:i/>
                          <w:sz w:val="28"/>
                          <w:szCs w:val="36"/>
                        </w:rPr>
                        <w:t>100-150 word</w:t>
                      </w:r>
                      <w:proofErr w:type="gramEnd"/>
                      <w:r>
                        <w:rPr>
                          <w:rFonts w:ascii="Calibri" w:hAnsi="Calibri" w:cs="Times New Roman"/>
                          <w:i/>
                          <w:sz w:val="28"/>
                          <w:szCs w:val="36"/>
                        </w:rPr>
                        <w:t xml:space="preserve"> response)</w:t>
                      </w:r>
                    </w:p>
                    <w:p w14:paraId="7F253FDA" w14:textId="77777777" w:rsidR="002F56EE" w:rsidRPr="00E67DE5" w:rsidRDefault="002F56EE" w:rsidP="00E67DE5">
                      <w:pPr>
                        <w:spacing w:after="0"/>
                        <w:rPr>
                          <w:bCs/>
                          <w:color w:val="000000" w:themeColor="text1"/>
                          <w:sz w:val="32"/>
                          <w:szCs w:val="32"/>
                        </w:rPr>
                      </w:pPr>
                      <w:r w:rsidRPr="00E67DE5">
                        <w:rPr>
                          <w:bCs/>
                          <w:color w:val="000000" w:themeColor="text1"/>
                          <w:sz w:val="32"/>
                          <w:szCs w:val="32"/>
                        </w:rPr>
                        <w:t>What has been one of your most positive 4-H experiences?</w:t>
                      </w:r>
                    </w:p>
                    <w:p w14:paraId="530F9597" w14:textId="77777777" w:rsidR="002F56EE" w:rsidRPr="00E67DE5" w:rsidRDefault="002F56EE" w:rsidP="00E67DE5">
                      <w:pPr>
                        <w:spacing w:after="0"/>
                        <w:rPr>
                          <w:rFonts w:ascii="Calibri" w:hAnsi="Calibri" w:cs="Times New Roman"/>
                          <w:color w:val="000000" w:themeColor="text1"/>
                          <w:sz w:val="32"/>
                          <w:szCs w:val="36"/>
                        </w:rPr>
                      </w:pPr>
                      <w:r w:rsidRPr="00E67DE5">
                        <w:rPr>
                          <w:bCs/>
                          <w:color w:val="000000" w:themeColor="text1"/>
                          <w:sz w:val="32"/>
                          <w:szCs w:val="32"/>
                        </w:rPr>
                        <w:t xml:space="preserve">What about this experience made it so positive? </w:t>
                      </w:r>
                    </w:p>
                  </w:txbxContent>
                </v:textbox>
              </v:shape>
            </w:pict>
          </mc:Fallback>
        </mc:AlternateContent>
      </w:r>
    </w:p>
    <w:p w14:paraId="5CF611C8" w14:textId="77777777" w:rsidR="00865A35" w:rsidRPr="00A856DD" w:rsidRDefault="00865A35" w:rsidP="00126A6C">
      <w:pPr>
        <w:spacing w:after="0" w:line="240" w:lineRule="auto"/>
        <w:rPr>
          <w:rFonts w:ascii="Calibri" w:eastAsia="MS Mincho" w:hAnsi="Calibri" w:cs="Times New Roman"/>
          <w:color w:val="FF0000"/>
          <w:sz w:val="24"/>
          <w:szCs w:val="24"/>
        </w:rPr>
      </w:pPr>
    </w:p>
    <w:p w14:paraId="67150902" w14:textId="77777777" w:rsidR="00865A35" w:rsidRPr="00A856DD" w:rsidRDefault="00865A35" w:rsidP="00126A6C">
      <w:pPr>
        <w:spacing w:after="0" w:line="240" w:lineRule="auto"/>
        <w:rPr>
          <w:rFonts w:ascii="Calibri" w:eastAsia="MS Mincho" w:hAnsi="Calibri" w:cs="Times New Roman"/>
          <w:color w:val="FF0000"/>
          <w:sz w:val="24"/>
          <w:szCs w:val="24"/>
        </w:rPr>
      </w:pPr>
    </w:p>
    <w:p w14:paraId="2D078C63" w14:textId="77777777" w:rsidR="00865A35" w:rsidRPr="00A856DD" w:rsidRDefault="00865A35" w:rsidP="00126A6C">
      <w:pPr>
        <w:spacing w:after="0" w:line="240" w:lineRule="auto"/>
        <w:rPr>
          <w:rFonts w:ascii="Calibri" w:eastAsia="MS Mincho" w:hAnsi="Calibri" w:cs="Times New Roman"/>
          <w:color w:val="FF0000"/>
          <w:sz w:val="24"/>
          <w:szCs w:val="24"/>
        </w:rPr>
      </w:pPr>
    </w:p>
    <w:p w14:paraId="15A172B5" w14:textId="77777777" w:rsidR="00865A35" w:rsidRPr="00A856DD" w:rsidRDefault="00865A35" w:rsidP="00126A6C">
      <w:pPr>
        <w:spacing w:after="0" w:line="240" w:lineRule="auto"/>
        <w:rPr>
          <w:rFonts w:ascii="Calibri" w:eastAsia="MS Mincho" w:hAnsi="Calibri" w:cs="Times New Roman"/>
          <w:color w:val="FF0000"/>
          <w:sz w:val="24"/>
          <w:szCs w:val="24"/>
        </w:rPr>
      </w:pPr>
    </w:p>
    <w:p w14:paraId="6DBA3AD4" w14:textId="77777777" w:rsidR="00865A35" w:rsidRPr="00A856DD" w:rsidRDefault="00865A35" w:rsidP="00126A6C">
      <w:pPr>
        <w:spacing w:after="0" w:line="240" w:lineRule="auto"/>
        <w:rPr>
          <w:rFonts w:ascii="Calibri" w:eastAsia="MS Mincho" w:hAnsi="Calibri" w:cs="Times New Roman"/>
          <w:color w:val="FF0000"/>
          <w:sz w:val="24"/>
          <w:szCs w:val="24"/>
        </w:rPr>
      </w:pPr>
    </w:p>
    <w:p w14:paraId="1C6FD63F" w14:textId="77777777" w:rsidR="00865A35" w:rsidRPr="00A856DD" w:rsidRDefault="00865A35" w:rsidP="00126A6C">
      <w:pPr>
        <w:spacing w:after="0" w:line="240" w:lineRule="auto"/>
        <w:rPr>
          <w:rFonts w:ascii="Calibri" w:eastAsia="MS Mincho" w:hAnsi="Calibri" w:cs="Times New Roman"/>
          <w:color w:val="FF0000"/>
          <w:sz w:val="24"/>
          <w:szCs w:val="24"/>
        </w:rPr>
      </w:pPr>
    </w:p>
    <w:p w14:paraId="097AF2DA" w14:textId="021FDAF6" w:rsidR="00865A35" w:rsidRPr="00A856DD" w:rsidRDefault="00434CD4" w:rsidP="00126A6C">
      <w:pPr>
        <w:spacing w:after="0" w:line="240" w:lineRule="auto"/>
        <w:rPr>
          <w:rFonts w:ascii="Calibri" w:eastAsia="MS Mincho" w:hAnsi="Calibri" w:cs="Times New Roman"/>
          <w:color w:val="FF0000"/>
          <w:sz w:val="24"/>
          <w:szCs w:val="24"/>
        </w:rPr>
      </w:pPr>
      <w:r>
        <w:rPr>
          <w:noProof/>
        </w:rPr>
        <mc:AlternateContent>
          <mc:Choice Requires="wps">
            <w:drawing>
              <wp:anchor distT="0" distB="0" distL="114300" distR="114300" simplePos="0" relativeHeight="251667456" behindDoc="0" locked="0" layoutInCell="1" allowOverlap="1" wp14:anchorId="0BEB87CC" wp14:editId="47D99B19">
                <wp:simplePos x="0" y="0"/>
                <wp:positionH relativeFrom="column">
                  <wp:posOffset>-154305</wp:posOffset>
                </wp:positionH>
                <wp:positionV relativeFrom="paragraph">
                  <wp:posOffset>99695</wp:posOffset>
                </wp:positionV>
                <wp:extent cx="6324600" cy="1948815"/>
                <wp:effectExtent l="0" t="0" r="0" b="0"/>
                <wp:wrapNone/>
                <wp:docPr id="7046465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948815"/>
                        </a:xfrm>
                        <a:prstGeom prst="rect">
                          <a:avLst/>
                        </a:prstGeom>
                        <a:solidFill>
                          <a:srgbClr val="FFFFFF"/>
                        </a:solidFill>
                        <a:ln w="9525">
                          <a:solidFill>
                            <a:srgbClr val="000000"/>
                          </a:solidFill>
                          <a:miter lim="800000"/>
                          <a:headEnd/>
                          <a:tailEnd/>
                        </a:ln>
                      </wps:spPr>
                      <wps:txbx>
                        <w:txbxContent>
                          <w:p w14:paraId="1FB13E56" w14:textId="77777777" w:rsidR="002F56EE" w:rsidRPr="00865A35" w:rsidRDefault="002F56EE" w:rsidP="00865A35">
                            <w:pPr>
                              <w:rPr>
                                <w:rFonts w:ascii="Calibri" w:hAnsi="Calibri" w:cs="Times New Roman"/>
                                <w:i/>
                                <w:sz w:val="28"/>
                                <w:szCs w:val="36"/>
                              </w:rPr>
                            </w:pPr>
                            <w:r w:rsidRPr="00865A35">
                              <w:rPr>
                                <w:rFonts w:ascii="Calibri" w:hAnsi="Calibri" w:cs="Times New Roman"/>
                                <w:b/>
                                <w:sz w:val="28"/>
                                <w:szCs w:val="36"/>
                                <w:u w:val="single"/>
                              </w:rPr>
                              <w:t>Long Essay</w:t>
                            </w:r>
                            <w:r>
                              <w:rPr>
                                <w:rFonts w:ascii="Calibri" w:hAnsi="Calibri" w:cs="Times New Roman"/>
                                <w:b/>
                                <w:sz w:val="28"/>
                                <w:szCs w:val="36"/>
                                <w:u w:val="single"/>
                              </w:rPr>
                              <w:t>:</w:t>
                            </w:r>
                            <w:r>
                              <w:rPr>
                                <w:rFonts w:ascii="Calibri" w:hAnsi="Calibri" w:cs="Times New Roman"/>
                                <w:b/>
                                <w:sz w:val="28"/>
                                <w:szCs w:val="36"/>
                              </w:rPr>
                              <w:t xml:space="preserve"> </w:t>
                            </w:r>
                            <w:r>
                              <w:rPr>
                                <w:rFonts w:ascii="Calibri" w:hAnsi="Calibri" w:cs="Times New Roman"/>
                                <w:i/>
                                <w:sz w:val="28"/>
                                <w:szCs w:val="36"/>
                              </w:rPr>
                              <w:t>(</w:t>
                            </w:r>
                            <w:proofErr w:type="gramStart"/>
                            <w:r>
                              <w:rPr>
                                <w:rFonts w:ascii="Calibri" w:hAnsi="Calibri" w:cs="Times New Roman"/>
                                <w:i/>
                                <w:sz w:val="28"/>
                                <w:szCs w:val="36"/>
                              </w:rPr>
                              <w:t>150-300 word</w:t>
                            </w:r>
                            <w:proofErr w:type="gramEnd"/>
                            <w:r>
                              <w:rPr>
                                <w:rFonts w:ascii="Calibri" w:hAnsi="Calibri" w:cs="Times New Roman"/>
                                <w:i/>
                                <w:sz w:val="28"/>
                                <w:szCs w:val="36"/>
                              </w:rPr>
                              <w:t xml:space="preserve"> response)</w:t>
                            </w:r>
                          </w:p>
                          <w:p w14:paraId="6DB130F2" w14:textId="627BD9CE" w:rsidR="002F56EE" w:rsidRPr="00E67DE5" w:rsidRDefault="002F56EE" w:rsidP="00F81D0F">
                            <w:pPr>
                              <w:rPr>
                                <w:rFonts w:ascii="Calibri" w:hAnsi="Calibri" w:cs="Calibri"/>
                                <w:b/>
                                <w:color w:val="FF0000"/>
                                <w:sz w:val="32"/>
                                <w:szCs w:val="32"/>
                              </w:rPr>
                            </w:pPr>
                            <w:r w:rsidRPr="00E67DE5">
                              <w:rPr>
                                <w:rFonts w:ascii="Calibri" w:hAnsi="Calibri" w:cs="Calibri"/>
                                <w:color w:val="000000"/>
                                <w:sz w:val="32"/>
                                <w:szCs w:val="32"/>
                                <w:shd w:val="clear" w:color="auto" w:fill="FFFFFF"/>
                              </w:rPr>
                              <w:t>4-H youth learn important life skills through involvement in their 4-H clubs, projects</w:t>
                            </w:r>
                            <w:r w:rsidR="002C1910">
                              <w:rPr>
                                <w:rFonts w:ascii="Calibri" w:hAnsi="Calibri" w:cs="Calibri"/>
                                <w:color w:val="000000"/>
                                <w:sz w:val="32"/>
                                <w:szCs w:val="32"/>
                                <w:shd w:val="clear" w:color="auto" w:fill="FFFFFF"/>
                              </w:rPr>
                              <w:t>,</w:t>
                            </w:r>
                            <w:r w:rsidRPr="00E67DE5">
                              <w:rPr>
                                <w:rFonts w:ascii="Calibri" w:hAnsi="Calibri" w:cs="Calibri"/>
                                <w:color w:val="000000"/>
                                <w:sz w:val="32"/>
                                <w:szCs w:val="32"/>
                                <w:shd w:val="clear" w:color="auto" w:fill="FFFFFF"/>
                              </w:rPr>
                              <w:t xml:space="preserve"> and groups, such as problem solving, responsibility, empathy</w:t>
                            </w:r>
                            <w:r w:rsidR="009C52B5">
                              <w:rPr>
                                <w:rFonts w:ascii="Calibri" w:hAnsi="Calibri" w:cs="Calibri"/>
                                <w:color w:val="000000"/>
                                <w:sz w:val="32"/>
                                <w:szCs w:val="32"/>
                                <w:shd w:val="clear" w:color="auto" w:fill="FFFFFF"/>
                              </w:rPr>
                              <w:t>,</w:t>
                            </w:r>
                            <w:r w:rsidRPr="00E67DE5">
                              <w:rPr>
                                <w:rFonts w:ascii="Calibri" w:hAnsi="Calibri" w:cs="Calibri"/>
                                <w:color w:val="000000"/>
                                <w:sz w:val="32"/>
                                <w:szCs w:val="32"/>
                                <w:shd w:val="clear" w:color="auto" w:fill="FFFFFF"/>
                              </w:rPr>
                              <w:t xml:space="preserve"> and leadership. What life skills has 4-H </w:t>
                            </w:r>
                            <w:r w:rsidR="009C52B5" w:rsidRPr="009C38A7">
                              <w:rPr>
                                <w:rFonts w:ascii="Calibri" w:hAnsi="Calibri" w:cs="Calibri"/>
                                <w:sz w:val="32"/>
                                <w:szCs w:val="32"/>
                                <w:shd w:val="clear" w:color="auto" w:fill="FFFFFF"/>
                              </w:rPr>
                              <w:t xml:space="preserve">enabled </w:t>
                            </w:r>
                            <w:r w:rsidRPr="00E67DE5">
                              <w:rPr>
                                <w:rFonts w:ascii="Calibri" w:hAnsi="Calibri" w:cs="Calibri"/>
                                <w:color w:val="000000"/>
                                <w:sz w:val="32"/>
                                <w:szCs w:val="32"/>
                                <w:shd w:val="clear" w:color="auto" w:fill="FFFFFF"/>
                              </w:rPr>
                              <w:t>you to learn and practice?  How will these skill</w:t>
                            </w:r>
                            <w:r>
                              <w:rPr>
                                <w:rFonts w:ascii="Calibri" w:hAnsi="Calibri" w:cs="Calibri"/>
                                <w:color w:val="000000"/>
                                <w:sz w:val="32"/>
                                <w:szCs w:val="32"/>
                                <w:shd w:val="clear" w:color="auto" w:fill="FFFFFF"/>
                              </w:rPr>
                              <w:t>s</w:t>
                            </w:r>
                            <w:r w:rsidRPr="00E67DE5">
                              <w:rPr>
                                <w:rFonts w:ascii="Calibri" w:hAnsi="Calibri" w:cs="Calibri"/>
                                <w:color w:val="000000"/>
                                <w:sz w:val="32"/>
                                <w:szCs w:val="32"/>
                                <w:shd w:val="clear" w:color="auto" w:fill="FFFFFF"/>
                              </w:rPr>
                              <w:t xml:space="preserve"> help you in the future, whether in school or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B87CC" id="Text Box 3" o:spid="_x0000_s1028" type="#_x0000_t202" style="position:absolute;margin-left:-12.15pt;margin-top:7.85pt;width:498pt;height:1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VUGwIAADM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">
                <v:textbox>
                  <w:txbxContent>
                    <w:p w14:paraId="1FB13E56" w14:textId="77777777" w:rsidR="002F56EE" w:rsidRPr="00865A35" w:rsidRDefault="002F56EE" w:rsidP="00865A35">
                      <w:pPr>
                        <w:rPr>
                          <w:rFonts w:ascii="Calibri" w:hAnsi="Calibri" w:cs="Times New Roman"/>
                          <w:i/>
                          <w:sz w:val="28"/>
                          <w:szCs w:val="36"/>
                        </w:rPr>
                      </w:pPr>
                      <w:r w:rsidRPr="00865A35">
                        <w:rPr>
                          <w:rFonts w:ascii="Calibri" w:hAnsi="Calibri" w:cs="Times New Roman"/>
                          <w:b/>
                          <w:sz w:val="28"/>
                          <w:szCs w:val="36"/>
                          <w:u w:val="single"/>
                        </w:rPr>
                        <w:t>Long Essay</w:t>
                      </w:r>
                      <w:r>
                        <w:rPr>
                          <w:rFonts w:ascii="Calibri" w:hAnsi="Calibri" w:cs="Times New Roman"/>
                          <w:b/>
                          <w:sz w:val="28"/>
                          <w:szCs w:val="36"/>
                          <w:u w:val="single"/>
                        </w:rPr>
                        <w:t>:</w:t>
                      </w:r>
                      <w:r>
                        <w:rPr>
                          <w:rFonts w:ascii="Calibri" w:hAnsi="Calibri" w:cs="Times New Roman"/>
                          <w:b/>
                          <w:sz w:val="28"/>
                          <w:szCs w:val="36"/>
                        </w:rPr>
                        <w:t xml:space="preserve"> </w:t>
                      </w:r>
                      <w:r>
                        <w:rPr>
                          <w:rFonts w:ascii="Calibri" w:hAnsi="Calibri" w:cs="Times New Roman"/>
                          <w:i/>
                          <w:sz w:val="28"/>
                          <w:szCs w:val="36"/>
                        </w:rPr>
                        <w:t>(</w:t>
                      </w:r>
                      <w:proofErr w:type="gramStart"/>
                      <w:r>
                        <w:rPr>
                          <w:rFonts w:ascii="Calibri" w:hAnsi="Calibri" w:cs="Times New Roman"/>
                          <w:i/>
                          <w:sz w:val="28"/>
                          <w:szCs w:val="36"/>
                        </w:rPr>
                        <w:t>150-300 word</w:t>
                      </w:r>
                      <w:proofErr w:type="gramEnd"/>
                      <w:r>
                        <w:rPr>
                          <w:rFonts w:ascii="Calibri" w:hAnsi="Calibri" w:cs="Times New Roman"/>
                          <w:i/>
                          <w:sz w:val="28"/>
                          <w:szCs w:val="36"/>
                        </w:rPr>
                        <w:t xml:space="preserve"> response)</w:t>
                      </w:r>
                    </w:p>
                    <w:p w14:paraId="6DB130F2" w14:textId="627BD9CE" w:rsidR="002F56EE" w:rsidRPr="00E67DE5" w:rsidRDefault="002F56EE" w:rsidP="00F81D0F">
                      <w:pPr>
                        <w:rPr>
                          <w:rFonts w:ascii="Calibri" w:hAnsi="Calibri" w:cs="Calibri"/>
                          <w:b/>
                          <w:color w:val="FF0000"/>
                          <w:sz w:val="32"/>
                          <w:szCs w:val="32"/>
                        </w:rPr>
                      </w:pPr>
                      <w:r w:rsidRPr="00E67DE5">
                        <w:rPr>
                          <w:rFonts w:ascii="Calibri" w:hAnsi="Calibri" w:cs="Calibri"/>
                          <w:color w:val="000000"/>
                          <w:sz w:val="32"/>
                          <w:szCs w:val="32"/>
                          <w:shd w:val="clear" w:color="auto" w:fill="FFFFFF"/>
                        </w:rPr>
                        <w:t>4-H youth learn important life skills through involvement in their 4-H clubs, projects</w:t>
                      </w:r>
                      <w:r w:rsidR="002C1910">
                        <w:rPr>
                          <w:rFonts w:ascii="Calibri" w:hAnsi="Calibri" w:cs="Calibri"/>
                          <w:color w:val="000000"/>
                          <w:sz w:val="32"/>
                          <w:szCs w:val="32"/>
                          <w:shd w:val="clear" w:color="auto" w:fill="FFFFFF"/>
                        </w:rPr>
                        <w:t>,</w:t>
                      </w:r>
                      <w:r w:rsidRPr="00E67DE5">
                        <w:rPr>
                          <w:rFonts w:ascii="Calibri" w:hAnsi="Calibri" w:cs="Calibri"/>
                          <w:color w:val="000000"/>
                          <w:sz w:val="32"/>
                          <w:szCs w:val="32"/>
                          <w:shd w:val="clear" w:color="auto" w:fill="FFFFFF"/>
                        </w:rPr>
                        <w:t xml:space="preserve"> and groups, such as problem solving, responsibility, empathy</w:t>
                      </w:r>
                      <w:r w:rsidR="009C52B5">
                        <w:rPr>
                          <w:rFonts w:ascii="Calibri" w:hAnsi="Calibri" w:cs="Calibri"/>
                          <w:color w:val="000000"/>
                          <w:sz w:val="32"/>
                          <w:szCs w:val="32"/>
                          <w:shd w:val="clear" w:color="auto" w:fill="FFFFFF"/>
                        </w:rPr>
                        <w:t>,</w:t>
                      </w:r>
                      <w:r w:rsidRPr="00E67DE5">
                        <w:rPr>
                          <w:rFonts w:ascii="Calibri" w:hAnsi="Calibri" w:cs="Calibri"/>
                          <w:color w:val="000000"/>
                          <w:sz w:val="32"/>
                          <w:szCs w:val="32"/>
                          <w:shd w:val="clear" w:color="auto" w:fill="FFFFFF"/>
                        </w:rPr>
                        <w:t xml:space="preserve"> and leadership. What life skills has 4-H </w:t>
                      </w:r>
                      <w:r w:rsidR="009C52B5" w:rsidRPr="009C38A7">
                        <w:rPr>
                          <w:rFonts w:ascii="Calibri" w:hAnsi="Calibri" w:cs="Calibri"/>
                          <w:sz w:val="32"/>
                          <w:szCs w:val="32"/>
                          <w:shd w:val="clear" w:color="auto" w:fill="FFFFFF"/>
                        </w:rPr>
                        <w:t xml:space="preserve">enabled </w:t>
                      </w:r>
                      <w:r w:rsidRPr="00E67DE5">
                        <w:rPr>
                          <w:rFonts w:ascii="Calibri" w:hAnsi="Calibri" w:cs="Calibri"/>
                          <w:color w:val="000000"/>
                          <w:sz w:val="32"/>
                          <w:szCs w:val="32"/>
                          <w:shd w:val="clear" w:color="auto" w:fill="FFFFFF"/>
                        </w:rPr>
                        <w:t>you to learn and practice?  How will these skill</w:t>
                      </w:r>
                      <w:r>
                        <w:rPr>
                          <w:rFonts w:ascii="Calibri" w:hAnsi="Calibri" w:cs="Calibri"/>
                          <w:color w:val="000000"/>
                          <w:sz w:val="32"/>
                          <w:szCs w:val="32"/>
                          <w:shd w:val="clear" w:color="auto" w:fill="FFFFFF"/>
                        </w:rPr>
                        <w:t>s</w:t>
                      </w:r>
                      <w:r w:rsidRPr="00E67DE5">
                        <w:rPr>
                          <w:rFonts w:ascii="Calibri" w:hAnsi="Calibri" w:cs="Calibri"/>
                          <w:color w:val="000000"/>
                          <w:sz w:val="32"/>
                          <w:szCs w:val="32"/>
                          <w:shd w:val="clear" w:color="auto" w:fill="FFFFFF"/>
                        </w:rPr>
                        <w:t xml:space="preserve"> help you in the future, whether in school or work?</w:t>
                      </w:r>
                    </w:p>
                  </w:txbxContent>
                </v:textbox>
              </v:shape>
            </w:pict>
          </mc:Fallback>
        </mc:AlternateContent>
      </w:r>
    </w:p>
    <w:p w14:paraId="4CC33F01" w14:textId="77777777" w:rsidR="00865A35" w:rsidRPr="00A856DD" w:rsidRDefault="00865A35" w:rsidP="00126A6C">
      <w:pPr>
        <w:spacing w:after="0" w:line="240" w:lineRule="auto"/>
        <w:rPr>
          <w:rFonts w:ascii="Calibri" w:eastAsia="MS Mincho" w:hAnsi="Calibri" w:cs="Times New Roman"/>
          <w:color w:val="FF0000"/>
          <w:sz w:val="24"/>
          <w:szCs w:val="24"/>
        </w:rPr>
      </w:pPr>
    </w:p>
    <w:p w14:paraId="7954F0D6" w14:textId="77777777" w:rsidR="00126A6C" w:rsidRPr="00A856DD" w:rsidRDefault="00126A6C" w:rsidP="00126A6C">
      <w:pPr>
        <w:spacing w:after="0" w:line="240" w:lineRule="auto"/>
        <w:rPr>
          <w:rFonts w:ascii="Calibri" w:eastAsia="MS Mincho" w:hAnsi="Calibri" w:cs="Times New Roman"/>
          <w:color w:val="FF0000"/>
        </w:rPr>
      </w:pPr>
    </w:p>
    <w:p w14:paraId="4AA83C06" w14:textId="77777777" w:rsidR="00126A6C" w:rsidRPr="00A856DD" w:rsidRDefault="00126A6C" w:rsidP="00126A6C">
      <w:pPr>
        <w:spacing w:after="0" w:line="240" w:lineRule="auto"/>
        <w:ind w:left="2160" w:hanging="2160"/>
        <w:rPr>
          <w:rFonts w:ascii="Calibri" w:eastAsia="MS Mincho" w:hAnsi="Calibri" w:cs="Times New Roman"/>
          <w:color w:val="FF0000"/>
        </w:rPr>
      </w:pPr>
      <w:r w:rsidRPr="00A856DD">
        <w:rPr>
          <w:rFonts w:ascii="Calibri" w:eastAsia="MS Mincho" w:hAnsi="Calibri" w:cs="Times New Roman"/>
          <w:color w:val="FF0000"/>
        </w:rPr>
        <w:tab/>
      </w:r>
    </w:p>
    <w:p w14:paraId="33139CCE" w14:textId="77777777" w:rsidR="00126A6C" w:rsidRPr="00A856DD" w:rsidRDefault="00126A6C" w:rsidP="00126A6C">
      <w:pPr>
        <w:spacing w:after="0" w:line="240" w:lineRule="auto"/>
        <w:ind w:left="2160" w:hanging="2160"/>
        <w:rPr>
          <w:rFonts w:ascii="Calibri" w:eastAsia="MS Mincho" w:hAnsi="Calibri" w:cs="Times New Roman"/>
          <w:color w:val="FF0000"/>
        </w:rPr>
      </w:pPr>
    </w:p>
    <w:p w14:paraId="12735086" w14:textId="77777777" w:rsidR="00126A6C" w:rsidRPr="00A856DD" w:rsidRDefault="00126A6C" w:rsidP="00126A6C">
      <w:pPr>
        <w:spacing w:after="0" w:line="240" w:lineRule="auto"/>
        <w:ind w:left="2160" w:hanging="2160"/>
        <w:rPr>
          <w:rFonts w:ascii="Calibri" w:eastAsia="MS Mincho" w:hAnsi="Calibri" w:cs="Times New Roman"/>
          <w:color w:val="FF0000"/>
        </w:rPr>
      </w:pPr>
    </w:p>
    <w:p w14:paraId="6CE4D54E" w14:textId="77777777" w:rsidR="00126A6C" w:rsidRPr="00A856DD" w:rsidRDefault="00126A6C" w:rsidP="00126A6C">
      <w:pPr>
        <w:spacing w:after="0" w:line="240" w:lineRule="auto"/>
        <w:ind w:left="2160" w:hanging="2160"/>
        <w:rPr>
          <w:rFonts w:ascii="Calibri" w:eastAsia="MS Mincho" w:hAnsi="Calibri" w:cs="Times New Roman"/>
          <w:color w:val="FF0000"/>
        </w:rPr>
      </w:pPr>
    </w:p>
    <w:p w14:paraId="21D80D1F" w14:textId="77777777" w:rsidR="00126A6C" w:rsidRPr="00A856DD" w:rsidRDefault="00126A6C" w:rsidP="00126A6C">
      <w:pPr>
        <w:spacing w:after="0" w:line="240" w:lineRule="auto"/>
        <w:ind w:left="2160" w:hanging="2160"/>
        <w:rPr>
          <w:rFonts w:ascii="Calibri" w:eastAsia="MS Mincho" w:hAnsi="Calibri" w:cs="Times New Roman"/>
          <w:color w:val="FF0000"/>
        </w:rPr>
      </w:pPr>
    </w:p>
    <w:p w14:paraId="787C146F" w14:textId="77777777" w:rsidR="00126A6C" w:rsidRPr="00A856DD" w:rsidRDefault="00126A6C" w:rsidP="00126A6C">
      <w:pPr>
        <w:spacing w:after="0" w:line="240" w:lineRule="auto"/>
        <w:ind w:left="2160" w:hanging="2160"/>
        <w:rPr>
          <w:rFonts w:ascii="Calibri" w:eastAsia="MS Mincho" w:hAnsi="Calibri" w:cs="Times New Roman"/>
          <w:b/>
          <w:color w:val="FF0000"/>
        </w:rPr>
      </w:pPr>
    </w:p>
    <w:p w14:paraId="4B28CCAD" w14:textId="77777777" w:rsidR="00126A6C" w:rsidRPr="00A856DD" w:rsidRDefault="00126A6C" w:rsidP="00126A6C">
      <w:pPr>
        <w:spacing w:after="0" w:line="240" w:lineRule="auto"/>
        <w:ind w:left="2160" w:hanging="2160"/>
        <w:rPr>
          <w:rFonts w:ascii="Calibri" w:eastAsia="MS Mincho" w:hAnsi="Calibri" w:cs="Times New Roman"/>
          <w:b/>
          <w:color w:val="FF0000"/>
        </w:rPr>
      </w:pPr>
    </w:p>
    <w:p w14:paraId="7740E77B" w14:textId="77777777" w:rsidR="00126A6C" w:rsidRPr="00A856DD" w:rsidRDefault="00126A6C" w:rsidP="00126A6C">
      <w:pPr>
        <w:spacing w:after="0" w:line="240" w:lineRule="auto"/>
        <w:ind w:left="2160" w:hanging="2160"/>
        <w:rPr>
          <w:rFonts w:ascii="Calibri" w:eastAsia="MS Mincho" w:hAnsi="Calibri" w:cs="Times New Roman"/>
          <w:b/>
          <w:color w:val="FF0000"/>
        </w:rPr>
      </w:pPr>
    </w:p>
    <w:p w14:paraId="0FFD4356" w14:textId="77777777" w:rsidR="00126A6C" w:rsidRPr="00A856DD" w:rsidRDefault="00126A6C" w:rsidP="00126A6C">
      <w:pPr>
        <w:spacing w:after="0" w:line="240" w:lineRule="auto"/>
        <w:ind w:left="2160" w:hanging="2160"/>
        <w:rPr>
          <w:rFonts w:ascii="Calibri" w:eastAsia="MS Mincho" w:hAnsi="Calibri" w:cs="Times New Roman"/>
          <w:b/>
          <w:color w:val="FF0000"/>
        </w:rPr>
      </w:pPr>
    </w:p>
    <w:p w14:paraId="020CF238" w14:textId="77777777" w:rsidR="00126A6C" w:rsidRPr="00CE7BCC" w:rsidRDefault="00126A6C" w:rsidP="00126A6C">
      <w:pPr>
        <w:spacing w:after="0" w:line="240" w:lineRule="auto"/>
        <w:ind w:left="2160" w:hanging="2160"/>
        <w:rPr>
          <w:rFonts w:ascii="Calibri" w:eastAsia="MS Mincho" w:hAnsi="Calibri" w:cs="Times New Roman"/>
          <w:b/>
        </w:rPr>
      </w:pPr>
    </w:p>
    <w:p w14:paraId="45B4F5C2" w14:textId="77777777" w:rsidR="00126A6C" w:rsidRPr="00CE7BCC" w:rsidRDefault="00126A6C" w:rsidP="00126A6C">
      <w:pPr>
        <w:spacing w:after="0" w:line="240" w:lineRule="auto"/>
        <w:ind w:left="2160" w:hanging="2160"/>
        <w:rPr>
          <w:rFonts w:ascii="Calibri" w:eastAsia="MS Mincho" w:hAnsi="Calibri" w:cs="Times New Roman"/>
          <w:b/>
        </w:rPr>
      </w:pPr>
    </w:p>
    <w:p w14:paraId="4A44DBC9" w14:textId="77777777" w:rsidR="00126A6C" w:rsidRPr="00CE7BCC" w:rsidRDefault="00126A6C" w:rsidP="00865A35">
      <w:pPr>
        <w:spacing w:after="240" w:line="240" w:lineRule="auto"/>
        <w:ind w:left="2160" w:hanging="2160"/>
        <w:rPr>
          <w:rFonts w:ascii="Calibri" w:eastAsia="MS Mincho" w:hAnsi="Calibri" w:cs="Times New Roman"/>
          <w:b/>
          <w:sz w:val="24"/>
        </w:rPr>
      </w:pPr>
      <w:r w:rsidRPr="00CE7BCC">
        <w:rPr>
          <w:rFonts w:ascii="Calibri" w:eastAsia="MS Mincho" w:hAnsi="Calibri" w:cs="Times New Roman"/>
          <w:b/>
          <w:sz w:val="24"/>
        </w:rPr>
        <w:t>Tips for completing your essay response:</w:t>
      </w:r>
    </w:p>
    <w:p w14:paraId="4EB0835D" w14:textId="571EC669" w:rsidR="00126A6C" w:rsidRPr="00CE7BCC" w:rsidRDefault="00126A6C" w:rsidP="00865A35">
      <w:pPr>
        <w:numPr>
          <w:ilvl w:val="0"/>
          <w:numId w:val="10"/>
        </w:numPr>
        <w:spacing w:after="240" w:line="240" w:lineRule="auto"/>
        <w:rPr>
          <w:rFonts w:ascii="Calibri" w:eastAsia="MS Mincho" w:hAnsi="Calibri" w:cs="Times New Roman"/>
        </w:rPr>
      </w:pPr>
      <w:r w:rsidRPr="00CE7BCC">
        <w:rPr>
          <w:rFonts w:ascii="Calibri" w:eastAsia="MS Mincho" w:hAnsi="Calibri" w:cs="Times New Roman"/>
          <w:sz w:val="24"/>
          <w:szCs w:val="24"/>
        </w:rPr>
        <w:t xml:space="preserve">Choose a common and professional font, such as Arial or </w:t>
      </w:r>
      <w:r w:rsidR="002C2013" w:rsidRPr="00CE7BCC">
        <w:rPr>
          <w:rFonts w:ascii="Calibri" w:eastAsia="MS Mincho" w:hAnsi="Calibri" w:cs="Times New Roman"/>
          <w:sz w:val="24"/>
          <w:szCs w:val="24"/>
        </w:rPr>
        <w:t>Calibri</w:t>
      </w:r>
      <w:r w:rsidRPr="00CE7BCC">
        <w:rPr>
          <w:rFonts w:ascii="Calibri" w:eastAsia="MS Mincho" w:hAnsi="Calibri" w:cs="Times New Roman"/>
          <w:sz w:val="24"/>
          <w:szCs w:val="24"/>
        </w:rPr>
        <w:t xml:space="preserve">. </w:t>
      </w:r>
      <w:r w:rsidR="009C52B5">
        <w:rPr>
          <w:rFonts w:ascii="Calibri" w:eastAsia="MS Mincho" w:hAnsi="Calibri" w:cs="Times New Roman"/>
          <w:sz w:val="24"/>
          <w:szCs w:val="24"/>
        </w:rPr>
        <w:t xml:space="preserve"> </w:t>
      </w:r>
      <w:r w:rsidRPr="00CE7BCC">
        <w:rPr>
          <w:rFonts w:ascii="Calibri" w:eastAsia="MS Mincho" w:hAnsi="Calibri" w:cs="Times New Roman"/>
          <w:sz w:val="24"/>
          <w:szCs w:val="24"/>
        </w:rPr>
        <w:t xml:space="preserve">Your font size should be no less than 11 point and no larger than 12 </w:t>
      </w:r>
      <w:proofErr w:type="gramStart"/>
      <w:r w:rsidRPr="00CE7BCC">
        <w:rPr>
          <w:rFonts w:ascii="Calibri" w:eastAsia="MS Mincho" w:hAnsi="Calibri" w:cs="Times New Roman"/>
          <w:sz w:val="24"/>
          <w:szCs w:val="24"/>
        </w:rPr>
        <w:t>point</w:t>
      </w:r>
      <w:proofErr w:type="gramEnd"/>
      <w:r w:rsidRPr="00CE7BCC">
        <w:rPr>
          <w:rFonts w:ascii="Calibri" w:eastAsia="MS Mincho" w:hAnsi="Calibri" w:cs="Times New Roman"/>
          <w:sz w:val="24"/>
          <w:szCs w:val="24"/>
        </w:rPr>
        <w:t xml:space="preserve">. </w:t>
      </w:r>
      <w:r w:rsidR="009C52B5">
        <w:rPr>
          <w:rFonts w:ascii="Calibri" w:eastAsia="MS Mincho" w:hAnsi="Calibri" w:cs="Times New Roman"/>
          <w:sz w:val="24"/>
          <w:szCs w:val="24"/>
        </w:rPr>
        <w:t xml:space="preserve"> </w:t>
      </w:r>
      <w:r w:rsidRPr="00CE7BCC">
        <w:rPr>
          <w:rFonts w:ascii="Calibri" w:eastAsia="MS Mincho" w:hAnsi="Calibri" w:cs="Times New Roman"/>
          <w:sz w:val="24"/>
          <w:szCs w:val="24"/>
        </w:rPr>
        <w:t xml:space="preserve">Use the same font throughout your document. </w:t>
      </w:r>
    </w:p>
    <w:p w14:paraId="64AC5C5A" w14:textId="77777777" w:rsidR="00126A6C" w:rsidRPr="00CE7BCC" w:rsidRDefault="00126A6C" w:rsidP="00865A35">
      <w:pPr>
        <w:numPr>
          <w:ilvl w:val="0"/>
          <w:numId w:val="10"/>
        </w:numPr>
        <w:spacing w:after="240" w:line="240" w:lineRule="auto"/>
        <w:rPr>
          <w:rFonts w:ascii="Calibri" w:eastAsia="MS Mincho" w:hAnsi="Calibri" w:cs="Times New Roman"/>
        </w:rPr>
      </w:pPr>
      <w:r w:rsidRPr="00CE7BCC">
        <w:rPr>
          <w:rFonts w:ascii="Calibri" w:eastAsia="MS Mincho" w:hAnsi="Calibri" w:cs="Times New Roman"/>
          <w:sz w:val="24"/>
          <w:szCs w:val="24"/>
        </w:rPr>
        <w:t>Include your name, grade, and 4-H club at the top of the page for your essay response.</w:t>
      </w:r>
    </w:p>
    <w:p w14:paraId="435FD32B" w14:textId="77777777" w:rsidR="00126A6C" w:rsidRPr="00CE7BCC" w:rsidRDefault="00126A6C" w:rsidP="00865A35">
      <w:pPr>
        <w:numPr>
          <w:ilvl w:val="0"/>
          <w:numId w:val="10"/>
        </w:numPr>
        <w:spacing w:after="240" w:line="240" w:lineRule="auto"/>
        <w:rPr>
          <w:rFonts w:ascii="Calibri" w:eastAsia="MS Mincho" w:hAnsi="Calibri" w:cs="Times New Roman"/>
        </w:rPr>
      </w:pPr>
      <w:r w:rsidRPr="00CE7BCC">
        <w:rPr>
          <w:rFonts w:ascii="Calibri" w:eastAsia="MS Mincho" w:hAnsi="Calibri" w:cs="Times New Roman"/>
          <w:sz w:val="24"/>
          <w:szCs w:val="24"/>
        </w:rPr>
        <w:t>The essay response should be single-spaced.</w:t>
      </w:r>
    </w:p>
    <w:p w14:paraId="4E34F6BB" w14:textId="77777777" w:rsidR="00126A6C" w:rsidRPr="00CE7BCC" w:rsidRDefault="00126A6C" w:rsidP="00865A35">
      <w:pPr>
        <w:numPr>
          <w:ilvl w:val="0"/>
          <w:numId w:val="10"/>
        </w:numPr>
        <w:spacing w:after="240" w:line="240" w:lineRule="auto"/>
        <w:rPr>
          <w:rFonts w:ascii="Calibri" w:eastAsia="MS Mincho" w:hAnsi="Calibri" w:cs="Times New Roman"/>
        </w:rPr>
      </w:pPr>
      <w:r w:rsidRPr="00CE7BCC">
        <w:rPr>
          <w:rFonts w:ascii="Calibri" w:eastAsia="MS Mincho" w:hAnsi="Calibri" w:cs="Times New Roman"/>
          <w:sz w:val="24"/>
          <w:szCs w:val="24"/>
        </w:rPr>
        <w:t xml:space="preserve">Use 1” margins at the top, bottom, and both sides of your page. </w:t>
      </w:r>
      <w:r w:rsidRPr="00CE7BCC">
        <w:rPr>
          <w:rFonts w:ascii="Calibri" w:eastAsia="MS Mincho" w:hAnsi="Calibri" w:cs="Times New Roman"/>
        </w:rPr>
        <w:t xml:space="preserve"> </w:t>
      </w:r>
    </w:p>
    <w:p w14:paraId="60EA432A" w14:textId="77777777" w:rsidR="00126A6C" w:rsidRPr="00CE7BCC" w:rsidRDefault="00126A6C" w:rsidP="00865A35">
      <w:pPr>
        <w:numPr>
          <w:ilvl w:val="0"/>
          <w:numId w:val="10"/>
        </w:numPr>
        <w:spacing w:after="240" w:line="240" w:lineRule="auto"/>
        <w:rPr>
          <w:rFonts w:ascii="Calibri" w:eastAsia="MS Mincho" w:hAnsi="Calibri" w:cs="Times New Roman"/>
          <w:sz w:val="24"/>
        </w:rPr>
      </w:pPr>
      <w:r w:rsidRPr="00CE7BCC">
        <w:rPr>
          <w:rFonts w:ascii="Calibri" w:eastAsia="MS Mincho" w:hAnsi="Calibri" w:cs="Times New Roman"/>
          <w:sz w:val="24"/>
        </w:rPr>
        <w:t xml:space="preserve">Be thoughtful and honest in your response. </w:t>
      </w:r>
    </w:p>
    <w:p w14:paraId="161F9D4B" w14:textId="271262A4" w:rsidR="009A15A6" w:rsidRPr="00CE7BCC" w:rsidRDefault="00126A6C" w:rsidP="00865A35">
      <w:pPr>
        <w:numPr>
          <w:ilvl w:val="0"/>
          <w:numId w:val="10"/>
        </w:numPr>
        <w:spacing w:after="240" w:line="240" w:lineRule="auto"/>
        <w:rPr>
          <w:rFonts w:ascii="Calibri" w:eastAsia="MS Mincho" w:hAnsi="Calibri" w:cs="Times New Roman"/>
          <w:sz w:val="24"/>
        </w:rPr>
      </w:pPr>
      <w:r w:rsidRPr="00CE7BCC">
        <w:rPr>
          <w:rFonts w:ascii="Calibri" w:eastAsia="MS Mincho" w:hAnsi="Calibri" w:cs="Times New Roman"/>
          <w:sz w:val="24"/>
        </w:rPr>
        <w:t xml:space="preserve">Proofread your essay </w:t>
      </w:r>
      <w:r w:rsidR="009C52B5" w:rsidRPr="00CE7BCC">
        <w:rPr>
          <w:rFonts w:ascii="Calibri" w:eastAsia="MS Mincho" w:hAnsi="Calibri" w:cs="Times New Roman"/>
          <w:sz w:val="24"/>
        </w:rPr>
        <w:t>response and</w:t>
      </w:r>
      <w:r w:rsidRPr="00CE7BCC">
        <w:rPr>
          <w:rFonts w:ascii="Calibri" w:eastAsia="MS Mincho" w:hAnsi="Calibri" w:cs="Times New Roman"/>
          <w:sz w:val="24"/>
        </w:rPr>
        <w:t xml:space="preserve"> have someone else proofread it as well for accuracy in grammar and spelling.</w:t>
      </w:r>
    </w:p>
    <w:p w14:paraId="55E20376" w14:textId="445FA50D" w:rsidR="00126A6C" w:rsidRPr="00CE7BCC" w:rsidRDefault="009A15A6" w:rsidP="00865A35">
      <w:pPr>
        <w:pStyle w:val="ListParagraph"/>
        <w:numPr>
          <w:ilvl w:val="0"/>
          <w:numId w:val="10"/>
        </w:numPr>
        <w:spacing w:after="240"/>
        <w:contextualSpacing w:val="0"/>
        <w:rPr>
          <w:rFonts w:cs="Times New Roman"/>
        </w:rPr>
      </w:pPr>
      <w:r w:rsidRPr="00CE7BCC">
        <w:rPr>
          <w:rFonts w:cs="Times New Roman"/>
        </w:rPr>
        <w:t>You will be evaluated on your depth of thought and how clearly you communicate.</w:t>
      </w:r>
    </w:p>
    <w:p w14:paraId="3C6FB7D6" w14:textId="1922F698" w:rsidR="00E12419" w:rsidRPr="00A856DD" w:rsidRDefault="009A15A6" w:rsidP="00E12419">
      <w:pPr>
        <w:spacing w:after="0"/>
        <w:ind w:left="4320" w:hanging="4320"/>
        <w:rPr>
          <w:rFonts w:cs="Times New Roman"/>
          <w:color w:val="000000" w:themeColor="text1"/>
          <w:sz w:val="24"/>
          <w:szCs w:val="24"/>
        </w:rPr>
      </w:pPr>
      <w:r w:rsidRPr="00A856DD">
        <w:rPr>
          <w:rFonts w:cs="Times New Roman"/>
          <w:b/>
          <w:color w:val="FF0000"/>
          <w:sz w:val="24"/>
          <w:szCs w:val="36"/>
        </w:rPr>
        <w:br w:type="page"/>
      </w:r>
    </w:p>
    <w:p w14:paraId="12EEE2D3" w14:textId="0594681B" w:rsidR="00E12419" w:rsidRDefault="00E12419" w:rsidP="00E12419">
      <w:pPr>
        <w:spacing w:after="0" w:line="240" w:lineRule="auto"/>
        <w:jc w:val="right"/>
        <w:rPr>
          <w:sz w:val="24"/>
          <w:szCs w:val="24"/>
        </w:rPr>
      </w:pPr>
      <w:r>
        <w:rPr>
          <w:noProof/>
          <w:sz w:val="24"/>
          <w:szCs w:val="24"/>
        </w:rPr>
        <w:lastRenderedPageBreak/>
        <w:drawing>
          <wp:anchor distT="0" distB="0" distL="114300" distR="114300" simplePos="0" relativeHeight="251676672" behindDoc="0" locked="0" layoutInCell="1" allowOverlap="1" wp14:anchorId="5EC0F0ED" wp14:editId="0202940A">
            <wp:simplePos x="0" y="0"/>
            <wp:positionH relativeFrom="column">
              <wp:posOffset>-57150</wp:posOffset>
            </wp:positionH>
            <wp:positionV relativeFrom="paragraph">
              <wp:posOffset>-18415</wp:posOffset>
            </wp:positionV>
            <wp:extent cx="3305175" cy="738505"/>
            <wp:effectExtent l="0" t="0" r="9525" b="4445"/>
            <wp:wrapNone/>
            <wp:docPr id="1134946925"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46925" name="Picture 2" descr="A logo for a universit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51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Iowa County 4-H Leaders Association</w:t>
      </w:r>
    </w:p>
    <w:p w14:paraId="71807411" w14:textId="7EFB8FED" w:rsidR="00E12419" w:rsidRDefault="00E12419" w:rsidP="00E12419">
      <w:pPr>
        <w:spacing w:after="0" w:line="240" w:lineRule="auto"/>
        <w:jc w:val="right"/>
        <w:rPr>
          <w:sz w:val="24"/>
          <w:szCs w:val="24"/>
        </w:rPr>
      </w:pPr>
      <w:r>
        <w:rPr>
          <w:sz w:val="24"/>
          <w:szCs w:val="24"/>
        </w:rPr>
        <w:t>303 W. Chapel St, Suite 1200</w:t>
      </w:r>
    </w:p>
    <w:p w14:paraId="67F1B1F3" w14:textId="77777777" w:rsidR="00E12419" w:rsidRDefault="00E12419" w:rsidP="00E12419">
      <w:pPr>
        <w:spacing w:after="0" w:line="240" w:lineRule="auto"/>
        <w:jc w:val="right"/>
        <w:rPr>
          <w:sz w:val="24"/>
          <w:szCs w:val="24"/>
        </w:rPr>
      </w:pPr>
      <w:r>
        <w:rPr>
          <w:sz w:val="24"/>
          <w:szCs w:val="24"/>
        </w:rPr>
        <w:t>Dodgeville, WI  53533</w:t>
      </w:r>
    </w:p>
    <w:p w14:paraId="3E44A832" w14:textId="77777777" w:rsidR="00E12419" w:rsidRDefault="00E12419" w:rsidP="00E12419">
      <w:pPr>
        <w:spacing w:after="0" w:line="240" w:lineRule="auto"/>
        <w:jc w:val="right"/>
        <w:rPr>
          <w:sz w:val="24"/>
          <w:szCs w:val="24"/>
        </w:rPr>
      </w:pPr>
      <w:r>
        <w:rPr>
          <w:sz w:val="24"/>
          <w:szCs w:val="24"/>
        </w:rPr>
        <w:t>608-930-9850</w:t>
      </w:r>
    </w:p>
    <w:p w14:paraId="6AF555BC" w14:textId="77777777" w:rsidR="00E12419" w:rsidRDefault="00E12419" w:rsidP="00E12419">
      <w:pPr>
        <w:spacing w:after="0" w:line="240" w:lineRule="auto"/>
        <w:jc w:val="right"/>
        <w:rPr>
          <w:sz w:val="24"/>
          <w:szCs w:val="24"/>
        </w:rPr>
      </w:pPr>
    </w:p>
    <w:p w14:paraId="60E709C0" w14:textId="482402D1" w:rsidR="00E12419" w:rsidRPr="00FB06F9" w:rsidRDefault="00E12419" w:rsidP="00E12419">
      <w:pPr>
        <w:spacing w:after="0" w:line="240" w:lineRule="auto"/>
        <w:jc w:val="center"/>
        <w:rPr>
          <w:b/>
          <w:sz w:val="28"/>
          <w:szCs w:val="28"/>
        </w:rPr>
      </w:pPr>
      <w:r w:rsidRPr="00FB06F9">
        <w:rPr>
          <w:b/>
          <w:sz w:val="28"/>
          <w:szCs w:val="28"/>
        </w:rPr>
        <w:t>RECOMMENDATON FROM AN ADULT</w:t>
      </w:r>
    </w:p>
    <w:p w14:paraId="1A6DFFB7" w14:textId="77777777" w:rsidR="00E12419" w:rsidRPr="00EC2D78" w:rsidRDefault="00E12419" w:rsidP="00E12419">
      <w:pPr>
        <w:spacing w:after="0" w:line="240" w:lineRule="auto"/>
        <w:jc w:val="center"/>
        <w:rPr>
          <w:sz w:val="20"/>
          <w:szCs w:val="20"/>
        </w:rPr>
      </w:pPr>
      <w:r w:rsidRPr="00EC2D78">
        <w:rPr>
          <w:sz w:val="20"/>
          <w:szCs w:val="20"/>
        </w:rPr>
        <w:t>(NOT A PARENT OR RELATIVE)</w:t>
      </w:r>
    </w:p>
    <w:p w14:paraId="08F7D7B7" w14:textId="77777777" w:rsidR="00E12419" w:rsidRDefault="00E12419" w:rsidP="00E12419">
      <w:pPr>
        <w:spacing w:after="0" w:line="240" w:lineRule="auto"/>
        <w:jc w:val="center"/>
        <w:rPr>
          <w:sz w:val="24"/>
          <w:szCs w:val="24"/>
        </w:rPr>
      </w:pPr>
    </w:p>
    <w:p w14:paraId="271B3EDB" w14:textId="77761343" w:rsidR="00E12419" w:rsidRPr="00FB06F9" w:rsidRDefault="00E12419" w:rsidP="00E12419">
      <w:pPr>
        <w:spacing w:after="0" w:line="240" w:lineRule="auto"/>
        <w:jc w:val="center"/>
        <w:rPr>
          <w:sz w:val="20"/>
          <w:szCs w:val="20"/>
        </w:rPr>
      </w:pPr>
    </w:p>
    <w:p w14:paraId="5B4713F3" w14:textId="77777777" w:rsidR="00E12419" w:rsidRDefault="00E12419" w:rsidP="00E12419">
      <w:pPr>
        <w:spacing w:after="0" w:line="240" w:lineRule="auto"/>
        <w:rPr>
          <w:sz w:val="24"/>
          <w:szCs w:val="24"/>
        </w:rPr>
      </w:pPr>
      <w:r>
        <w:rPr>
          <w:sz w:val="24"/>
          <w:szCs w:val="24"/>
        </w:rPr>
        <w:t xml:space="preserve">Name of 4-H </w:t>
      </w:r>
      <w:proofErr w:type="gramStart"/>
      <w:r>
        <w:rPr>
          <w:sz w:val="24"/>
          <w:szCs w:val="24"/>
        </w:rPr>
        <w:t>Member:_</w:t>
      </w:r>
      <w:proofErr w:type="gramEnd"/>
      <w:r>
        <w:rPr>
          <w:sz w:val="24"/>
          <w:szCs w:val="24"/>
        </w:rPr>
        <w:t>______________________________________________________________________</w:t>
      </w:r>
    </w:p>
    <w:p w14:paraId="50D53A8D" w14:textId="77777777" w:rsidR="00E12419" w:rsidRDefault="00E12419" w:rsidP="00E12419">
      <w:pPr>
        <w:spacing w:after="0" w:line="240" w:lineRule="auto"/>
        <w:rPr>
          <w:sz w:val="24"/>
          <w:szCs w:val="24"/>
        </w:rPr>
      </w:pPr>
    </w:p>
    <w:p w14:paraId="1F3414EE" w14:textId="2A8CF3D9" w:rsidR="00E12419" w:rsidRDefault="00E12419" w:rsidP="00E12419">
      <w:pPr>
        <w:spacing w:after="0" w:line="240" w:lineRule="auto"/>
        <w:rPr>
          <w:sz w:val="24"/>
          <w:szCs w:val="24"/>
        </w:rPr>
      </w:pPr>
      <w:r>
        <w:rPr>
          <w:sz w:val="24"/>
          <w:szCs w:val="24"/>
        </w:rPr>
        <w:t>As part of the selection process for Iowa County 4-H Trips and Awards, the selection committee is seeking recommendation and information for candidates.  Please provide us your input regarding the following areas:</w:t>
      </w:r>
    </w:p>
    <w:p w14:paraId="2C13C2E8" w14:textId="77777777" w:rsidR="00E12419" w:rsidRPr="00FB06F9" w:rsidRDefault="00E12419" w:rsidP="00E12419">
      <w:pPr>
        <w:spacing w:after="0" w:line="240" w:lineRule="auto"/>
        <w:rPr>
          <w:sz w:val="20"/>
          <w:szCs w:val="20"/>
        </w:rPr>
      </w:pPr>
    </w:p>
    <w:p w14:paraId="0D290CF6" w14:textId="77777777" w:rsidR="00E12419" w:rsidRDefault="00E12419" w:rsidP="00E12419">
      <w:pPr>
        <w:spacing w:after="0" w:line="240" w:lineRule="auto"/>
        <w:ind w:left="4320"/>
        <w:rPr>
          <w:sz w:val="24"/>
          <w:szCs w:val="24"/>
          <w:u w:val="single"/>
        </w:rPr>
      </w:pPr>
      <w:r w:rsidRPr="00EC2D78">
        <w:rPr>
          <w:sz w:val="24"/>
          <w:szCs w:val="24"/>
          <w:u w:val="single"/>
        </w:rPr>
        <w:t xml:space="preserve">Unknown   </w:t>
      </w:r>
      <w:r>
        <w:rPr>
          <w:sz w:val="24"/>
          <w:szCs w:val="24"/>
          <w:u w:val="single"/>
        </w:rPr>
        <w:t xml:space="preserve">    </w:t>
      </w:r>
      <w:r w:rsidRPr="00EC2D78">
        <w:rPr>
          <w:sz w:val="24"/>
          <w:szCs w:val="24"/>
          <w:u w:val="single"/>
        </w:rPr>
        <w:t xml:space="preserve">  Poor    </w:t>
      </w:r>
      <w:r>
        <w:rPr>
          <w:sz w:val="24"/>
          <w:szCs w:val="24"/>
          <w:u w:val="single"/>
        </w:rPr>
        <w:t xml:space="preserve">    </w:t>
      </w:r>
      <w:r w:rsidRPr="00EC2D78">
        <w:rPr>
          <w:sz w:val="24"/>
          <w:szCs w:val="24"/>
          <w:u w:val="single"/>
        </w:rPr>
        <w:t xml:space="preserve">  Fair  </w:t>
      </w:r>
      <w:r>
        <w:rPr>
          <w:sz w:val="24"/>
          <w:szCs w:val="24"/>
          <w:u w:val="single"/>
        </w:rPr>
        <w:t xml:space="preserve">        </w:t>
      </w:r>
      <w:r w:rsidRPr="00EC2D78">
        <w:rPr>
          <w:sz w:val="24"/>
          <w:szCs w:val="24"/>
          <w:u w:val="single"/>
        </w:rPr>
        <w:t xml:space="preserve">Good </w:t>
      </w:r>
      <w:r w:rsidRPr="00EC2D78">
        <w:rPr>
          <w:sz w:val="24"/>
          <w:szCs w:val="24"/>
          <w:u w:val="single"/>
        </w:rPr>
        <w:tab/>
        <w:t xml:space="preserve">      Excellent</w:t>
      </w:r>
    </w:p>
    <w:p w14:paraId="7AE2E233" w14:textId="02B3E9E7" w:rsidR="00E12419" w:rsidRDefault="00E12419" w:rsidP="00E12419">
      <w:pPr>
        <w:spacing w:after="0" w:line="240" w:lineRule="auto"/>
        <w:rPr>
          <w:sz w:val="24"/>
          <w:szCs w:val="24"/>
          <w:u w:val="single"/>
        </w:rPr>
      </w:pPr>
    </w:p>
    <w:p w14:paraId="6D0CBE81" w14:textId="3A78DCA2" w:rsidR="00E12419" w:rsidRDefault="00E12419" w:rsidP="00E12419">
      <w:pPr>
        <w:spacing w:after="0" w:line="240" w:lineRule="auto"/>
        <w:rPr>
          <w:rFonts w:cs="Calibri"/>
          <w:sz w:val="32"/>
          <w:szCs w:val="32"/>
        </w:rPr>
      </w:pPr>
      <w:r>
        <w:rPr>
          <w:rFonts w:cs="Calibri"/>
          <w:sz w:val="24"/>
          <w:szCs w:val="24"/>
        </w:rPr>
        <w:t>Leadership Qualities</w:t>
      </w:r>
      <w:r>
        <w:rPr>
          <w:rFonts w:cs="Calibri"/>
          <w:sz w:val="24"/>
          <w:szCs w:val="24"/>
        </w:rPr>
        <w:tab/>
      </w:r>
      <w:r>
        <w:rPr>
          <w:rFonts w:cs="Calibri"/>
          <w:sz w:val="24"/>
          <w:szCs w:val="24"/>
        </w:rPr>
        <w:tab/>
      </w:r>
      <w:r>
        <w:rPr>
          <w:rFonts w:cs="Calibri"/>
          <w:sz w:val="24"/>
          <w:szCs w:val="24"/>
        </w:rPr>
        <w:tab/>
        <w:t xml:space="preserve">     </w:t>
      </w:r>
      <w:r>
        <w:rPr>
          <w:rFonts w:cs="Calibri"/>
          <w:sz w:val="24"/>
          <w:szCs w:val="24"/>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1CF53DFF" w14:textId="176FD9A9" w:rsidR="00E12419" w:rsidRDefault="00E12419" w:rsidP="00E12419">
      <w:pPr>
        <w:spacing w:after="0" w:line="240" w:lineRule="auto"/>
        <w:rPr>
          <w:rFonts w:cs="Calibri"/>
          <w:sz w:val="32"/>
          <w:szCs w:val="32"/>
        </w:rPr>
      </w:pPr>
    </w:p>
    <w:p w14:paraId="07581F1B" w14:textId="6495AEFA" w:rsidR="00E12419" w:rsidRDefault="00E12419" w:rsidP="00E12419">
      <w:pPr>
        <w:spacing w:after="0" w:line="240" w:lineRule="auto"/>
        <w:rPr>
          <w:rFonts w:cs="Calibri"/>
          <w:sz w:val="32"/>
          <w:szCs w:val="32"/>
        </w:rPr>
      </w:pPr>
      <w:r w:rsidRPr="00FB06F9">
        <w:rPr>
          <w:rFonts w:cs="Calibri"/>
          <w:sz w:val="24"/>
          <w:szCs w:val="24"/>
        </w:rPr>
        <w:t>Maturity</w:t>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5AADFC83" w14:textId="77777777" w:rsidR="00E12419" w:rsidRDefault="00E12419" w:rsidP="00E12419">
      <w:pPr>
        <w:spacing w:after="0" w:line="240" w:lineRule="auto"/>
        <w:rPr>
          <w:rFonts w:cs="Calibri"/>
          <w:sz w:val="32"/>
          <w:szCs w:val="32"/>
        </w:rPr>
      </w:pPr>
    </w:p>
    <w:p w14:paraId="5FBD2626" w14:textId="77777777" w:rsidR="00E12419" w:rsidRDefault="00E12419" w:rsidP="00E12419">
      <w:pPr>
        <w:spacing w:after="0" w:line="240" w:lineRule="auto"/>
        <w:rPr>
          <w:rFonts w:cs="Calibri"/>
          <w:sz w:val="32"/>
          <w:szCs w:val="32"/>
        </w:rPr>
      </w:pPr>
      <w:r w:rsidRPr="00FB06F9">
        <w:rPr>
          <w:rFonts w:cs="Calibri"/>
          <w:sz w:val="24"/>
          <w:szCs w:val="24"/>
        </w:rPr>
        <w:t>Participation in 4-H Program</w:t>
      </w:r>
      <w:r>
        <w:rPr>
          <w:rFonts w:cs="Calibri"/>
          <w:sz w:val="32"/>
          <w:szCs w:val="32"/>
        </w:rPr>
        <w:tab/>
        <w:t xml:space="preserve">       </w:t>
      </w:r>
      <w:r>
        <w:rPr>
          <w:rFonts w:cs="Calibri"/>
          <w:sz w:val="32"/>
          <w:szCs w:val="32"/>
        </w:rPr>
        <w:tab/>
      </w:r>
      <w:r>
        <w:rPr>
          <w:rFonts w:cs="Calibri"/>
          <w:sz w:val="32"/>
          <w:szCs w:val="32"/>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766D639B" w14:textId="77777777" w:rsidR="00E12419" w:rsidRDefault="00E12419" w:rsidP="00E12419">
      <w:pPr>
        <w:spacing w:after="0" w:line="240" w:lineRule="auto"/>
        <w:rPr>
          <w:rFonts w:cs="Calibri"/>
          <w:sz w:val="32"/>
          <w:szCs w:val="32"/>
        </w:rPr>
      </w:pPr>
    </w:p>
    <w:p w14:paraId="5D932F69" w14:textId="77777777" w:rsidR="00E12419" w:rsidRDefault="00E12419" w:rsidP="00E12419">
      <w:pPr>
        <w:spacing w:after="0" w:line="240" w:lineRule="auto"/>
        <w:rPr>
          <w:rFonts w:cs="Calibri"/>
          <w:sz w:val="32"/>
          <w:szCs w:val="32"/>
        </w:rPr>
      </w:pPr>
      <w:r w:rsidRPr="00FB06F9">
        <w:rPr>
          <w:rFonts w:cs="Calibri"/>
          <w:sz w:val="24"/>
          <w:szCs w:val="24"/>
        </w:rPr>
        <w:t xml:space="preserve">Responsibility  </w:t>
      </w:r>
      <w:r>
        <w:rPr>
          <w:rFonts w:cs="Calibri"/>
          <w:sz w:val="24"/>
          <w:szCs w:val="24"/>
        </w:rPr>
        <w:t xml:space="preserve">    </w:t>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728EC3F4" w14:textId="77777777" w:rsidR="00E12419" w:rsidRDefault="00E12419" w:rsidP="00E12419">
      <w:pPr>
        <w:spacing w:after="0" w:line="240" w:lineRule="auto"/>
        <w:rPr>
          <w:rFonts w:cs="Calibri"/>
          <w:sz w:val="32"/>
          <w:szCs w:val="32"/>
        </w:rPr>
      </w:pPr>
    </w:p>
    <w:p w14:paraId="6A006EA9" w14:textId="77777777" w:rsidR="00E12419" w:rsidRDefault="00E12419" w:rsidP="00E12419">
      <w:pPr>
        <w:spacing w:after="0" w:line="240" w:lineRule="auto"/>
        <w:rPr>
          <w:rFonts w:cs="Calibri"/>
          <w:sz w:val="32"/>
          <w:szCs w:val="32"/>
        </w:rPr>
      </w:pPr>
      <w:r w:rsidRPr="00FB06F9">
        <w:rPr>
          <w:rFonts w:cs="Calibri"/>
          <w:sz w:val="24"/>
          <w:szCs w:val="24"/>
        </w:rPr>
        <w:t>Positive Attitude</w:t>
      </w:r>
      <w:r>
        <w:rPr>
          <w:rFonts w:cs="Calibri"/>
          <w:sz w:val="24"/>
          <w:szCs w:val="24"/>
        </w:rPr>
        <w:tab/>
      </w:r>
      <w:r>
        <w:rPr>
          <w:rFonts w:cs="Calibri"/>
          <w:sz w:val="24"/>
          <w:szCs w:val="24"/>
        </w:rPr>
        <w:tab/>
      </w:r>
      <w:r>
        <w:rPr>
          <w:rFonts w:cs="Calibri"/>
          <w:sz w:val="24"/>
          <w:szCs w:val="24"/>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2DA22F86" w14:textId="77777777" w:rsidR="00E12419" w:rsidRDefault="00E12419" w:rsidP="00E12419">
      <w:pPr>
        <w:spacing w:after="0" w:line="240" w:lineRule="auto"/>
        <w:rPr>
          <w:sz w:val="24"/>
          <w:szCs w:val="24"/>
        </w:rPr>
      </w:pPr>
    </w:p>
    <w:p w14:paraId="4205F142" w14:textId="77777777" w:rsidR="00E12419" w:rsidRPr="00FB06F9" w:rsidRDefault="00E12419" w:rsidP="00E12419">
      <w:pPr>
        <w:spacing w:after="0" w:line="240" w:lineRule="auto"/>
        <w:rPr>
          <w:sz w:val="20"/>
          <w:szCs w:val="20"/>
        </w:rPr>
      </w:pPr>
    </w:p>
    <w:p w14:paraId="7905590C" w14:textId="4A4A4093" w:rsidR="00E12419" w:rsidRDefault="00E12419" w:rsidP="00E12419">
      <w:pPr>
        <w:spacing w:after="0" w:line="240" w:lineRule="auto"/>
        <w:rPr>
          <w:sz w:val="24"/>
          <w:szCs w:val="24"/>
        </w:rPr>
      </w:pPr>
      <w:r>
        <w:rPr>
          <w:sz w:val="24"/>
          <w:szCs w:val="24"/>
        </w:rPr>
        <w:t>Please provide additional comments in the space below:</w:t>
      </w:r>
    </w:p>
    <w:p w14:paraId="5D362D06" w14:textId="77777777" w:rsidR="00E12419" w:rsidRDefault="00E12419" w:rsidP="00E12419">
      <w:pPr>
        <w:spacing w:after="0" w:line="240" w:lineRule="auto"/>
        <w:rPr>
          <w:sz w:val="24"/>
          <w:szCs w:val="24"/>
        </w:rPr>
      </w:pPr>
    </w:p>
    <w:p w14:paraId="026A2F34" w14:textId="77777777" w:rsidR="00E12419" w:rsidRDefault="00E12419" w:rsidP="00E12419">
      <w:pPr>
        <w:spacing w:after="0" w:line="240" w:lineRule="auto"/>
        <w:rPr>
          <w:sz w:val="24"/>
          <w:szCs w:val="24"/>
        </w:rPr>
      </w:pPr>
    </w:p>
    <w:p w14:paraId="3EA18035" w14:textId="77777777" w:rsidR="00E12419" w:rsidRDefault="00E12419" w:rsidP="00E12419">
      <w:pPr>
        <w:spacing w:after="0" w:line="240" w:lineRule="auto"/>
        <w:rPr>
          <w:sz w:val="24"/>
          <w:szCs w:val="24"/>
        </w:rPr>
      </w:pPr>
    </w:p>
    <w:p w14:paraId="54C05270" w14:textId="77777777" w:rsidR="00E12419" w:rsidRDefault="00E12419" w:rsidP="00E12419">
      <w:pPr>
        <w:spacing w:after="0" w:line="240" w:lineRule="auto"/>
        <w:rPr>
          <w:sz w:val="24"/>
          <w:szCs w:val="24"/>
        </w:rPr>
      </w:pPr>
    </w:p>
    <w:p w14:paraId="712773B8" w14:textId="77777777" w:rsidR="00E12419" w:rsidRDefault="00E12419" w:rsidP="00E12419">
      <w:pPr>
        <w:spacing w:after="0" w:line="240" w:lineRule="auto"/>
        <w:rPr>
          <w:sz w:val="24"/>
          <w:szCs w:val="24"/>
        </w:rPr>
      </w:pPr>
    </w:p>
    <w:p w14:paraId="336BD11E" w14:textId="289B432C" w:rsidR="00E12419" w:rsidRDefault="00E12419" w:rsidP="00E12419">
      <w:pPr>
        <w:spacing w:after="0" w:line="240" w:lineRule="auto"/>
        <w:rPr>
          <w:sz w:val="24"/>
          <w:szCs w:val="24"/>
        </w:rPr>
      </w:pPr>
    </w:p>
    <w:p w14:paraId="4A424969" w14:textId="77777777" w:rsidR="00E12419" w:rsidRDefault="00E12419" w:rsidP="00E12419">
      <w:pPr>
        <w:spacing w:after="0" w:line="240" w:lineRule="auto"/>
        <w:rPr>
          <w:sz w:val="24"/>
          <w:szCs w:val="24"/>
        </w:rPr>
      </w:pPr>
    </w:p>
    <w:p w14:paraId="6C070EFE" w14:textId="78E251B3" w:rsidR="00E12419" w:rsidRDefault="00E12419" w:rsidP="00E12419">
      <w:pPr>
        <w:spacing w:after="0" w:line="240" w:lineRule="auto"/>
        <w:rPr>
          <w:sz w:val="24"/>
          <w:szCs w:val="24"/>
        </w:rPr>
      </w:pPr>
      <w:r>
        <w:rPr>
          <w:sz w:val="24"/>
          <w:szCs w:val="24"/>
        </w:rPr>
        <w:t xml:space="preserve">Print Your </w:t>
      </w:r>
      <w:proofErr w:type="gramStart"/>
      <w:r>
        <w:rPr>
          <w:sz w:val="24"/>
          <w:szCs w:val="24"/>
        </w:rPr>
        <w:t>Name:_</w:t>
      </w:r>
      <w:proofErr w:type="gramEnd"/>
      <w:r>
        <w:rPr>
          <w:sz w:val="24"/>
          <w:szCs w:val="24"/>
        </w:rPr>
        <w:t>__________________________________Title:_____________________________</w:t>
      </w:r>
    </w:p>
    <w:p w14:paraId="65D71BE9" w14:textId="77777777" w:rsidR="00E12419" w:rsidRDefault="00E12419" w:rsidP="00E12419">
      <w:pPr>
        <w:spacing w:after="0" w:line="240" w:lineRule="auto"/>
        <w:rPr>
          <w:sz w:val="24"/>
          <w:szCs w:val="24"/>
        </w:rPr>
      </w:pPr>
    </w:p>
    <w:p w14:paraId="08569A61" w14:textId="6981D50B" w:rsidR="00E12419" w:rsidRDefault="00E12419" w:rsidP="00E12419">
      <w:pPr>
        <w:spacing w:after="0" w:line="240" w:lineRule="auto"/>
        <w:rPr>
          <w:sz w:val="24"/>
          <w:szCs w:val="24"/>
        </w:rPr>
      </w:pPr>
      <w:proofErr w:type="gramStart"/>
      <w:r>
        <w:rPr>
          <w:sz w:val="24"/>
          <w:szCs w:val="24"/>
        </w:rPr>
        <w:t>Signature:_</w:t>
      </w:r>
      <w:proofErr w:type="gramEnd"/>
      <w:r>
        <w:rPr>
          <w:sz w:val="24"/>
          <w:szCs w:val="24"/>
        </w:rPr>
        <w:t>__________________________________________ Date: __________________________</w:t>
      </w:r>
    </w:p>
    <w:p w14:paraId="7D6D41D1" w14:textId="0C3D1D64" w:rsidR="00E12419" w:rsidRDefault="00E12419" w:rsidP="00E12419">
      <w:pPr>
        <w:spacing w:after="0" w:line="240" w:lineRule="auto"/>
        <w:rPr>
          <w:sz w:val="24"/>
          <w:szCs w:val="24"/>
        </w:rPr>
      </w:pPr>
    </w:p>
    <w:p w14:paraId="3BFF247C" w14:textId="28C68296" w:rsidR="00E12419" w:rsidRDefault="00E12419" w:rsidP="00E12419">
      <w:pPr>
        <w:tabs>
          <w:tab w:val="left" w:pos="810"/>
        </w:tabs>
        <w:spacing w:after="0"/>
        <w:rPr>
          <w:sz w:val="16"/>
          <w:szCs w:val="16"/>
        </w:rPr>
      </w:pPr>
      <w:r w:rsidRPr="00237248">
        <w:rPr>
          <w:sz w:val="16"/>
          <w:szCs w:val="16"/>
        </w:rPr>
        <w:t xml:space="preserve">Recommendations should be mailed to </w:t>
      </w:r>
      <w:r>
        <w:rPr>
          <w:sz w:val="16"/>
          <w:szCs w:val="16"/>
        </w:rPr>
        <w:t>Dan Brandt</w:t>
      </w:r>
      <w:r w:rsidRPr="00237248">
        <w:rPr>
          <w:sz w:val="16"/>
          <w:szCs w:val="16"/>
        </w:rPr>
        <w:t xml:space="preserve">, UW-Extension Iowa County, 303 W Chapel St., Suite 1200, Dodgeville, WI  53533. </w:t>
      </w:r>
      <w:r>
        <w:rPr>
          <w:sz w:val="16"/>
          <w:szCs w:val="16"/>
        </w:rPr>
        <w:tab/>
      </w:r>
    </w:p>
    <w:p w14:paraId="6382F32C" w14:textId="1F9D4685" w:rsidR="00E12419" w:rsidRDefault="00E12419" w:rsidP="00E12419">
      <w:pPr>
        <w:tabs>
          <w:tab w:val="left" w:pos="810"/>
        </w:tabs>
        <w:spacing w:after="0"/>
        <w:rPr>
          <w:b/>
          <w:sz w:val="16"/>
          <w:szCs w:val="16"/>
        </w:rPr>
      </w:pPr>
      <w:r>
        <w:rPr>
          <w:b/>
          <w:noProof/>
          <w:sz w:val="16"/>
          <w:szCs w:val="16"/>
        </w:rPr>
        <w:drawing>
          <wp:anchor distT="0" distB="0" distL="114300" distR="114300" simplePos="0" relativeHeight="251678720" behindDoc="0" locked="0" layoutInCell="1" allowOverlap="1" wp14:anchorId="120276E8" wp14:editId="581D95A4">
            <wp:simplePos x="0" y="0"/>
            <wp:positionH relativeFrom="margin">
              <wp:align>left</wp:align>
            </wp:positionH>
            <wp:positionV relativeFrom="paragraph">
              <wp:posOffset>197485</wp:posOffset>
            </wp:positionV>
            <wp:extent cx="1813560" cy="495300"/>
            <wp:effectExtent l="0" t="0" r="0" b="0"/>
            <wp:wrapNone/>
            <wp:docPr id="1558708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26596"/>
                    <a:stretch>
                      <a:fillRect/>
                    </a:stretch>
                  </pic:blipFill>
                  <pic:spPr bwMode="auto">
                    <a:xfrm>
                      <a:off x="0" y="0"/>
                      <a:ext cx="18135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248">
        <w:rPr>
          <w:b/>
          <w:sz w:val="16"/>
          <w:szCs w:val="16"/>
        </w:rPr>
        <w:t>Please use this side of the page only.</w:t>
      </w:r>
    </w:p>
    <w:p w14:paraId="687FA3C2" w14:textId="7BBE087D" w:rsidR="00332848" w:rsidRPr="004F7B5C" w:rsidRDefault="00434CD4" w:rsidP="004F7B5C">
      <w:pPr>
        <w:tabs>
          <w:tab w:val="left" w:pos="810"/>
        </w:tabs>
        <w:spacing w:after="0"/>
        <w:rPr>
          <w:sz w:val="16"/>
          <w:szCs w:val="16"/>
        </w:rPr>
      </w:pPr>
      <w:r>
        <w:rPr>
          <w:noProof/>
        </w:rPr>
        <mc:AlternateContent>
          <mc:Choice Requires="wps">
            <w:drawing>
              <wp:anchor distT="45720" distB="45720" distL="114300" distR="114300" simplePos="0" relativeHeight="251680768" behindDoc="0" locked="0" layoutInCell="1" allowOverlap="1" wp14:anchorId="0E43244E" wp14:editId="74B5C11A">
                <wp:simplePos x="0" y="0"/>
                <wp:positionH relativeFrom="column">
                  <wp:posOffset>-436245</wp:posOffset>
                </wp:positionH>
                <wp:positionV relativeFrom="paragraph">
                  <wp:posOffset>196850</wp:posOffset>
                </wp:positionV>
                <wp:extent cx="6115050" cy="581660"/>
                <wp:effectExtent l="0" t="0" r="0" b="0"/>
                <wp:wrapNone/>
                <wp:docPr id="892839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81660"/>
                        </a:xfrm>
                        <a:prstGeom prst="rect">
                          <a:avLst/>
                        </a:prstGeom>
                        <a:noFill/>
                        <a:ln w="9525">
                          <a:noFill/>
                          <a:miter lim="800000"/>
                          <a:headEnd/>
                          <a:tailEnd/>
                        </a:ln>
                      </wps:spPr>
                      <wps:txbx>
                        <w:txbxContent>
                          <w:p w14:paraId="75FA656B" w14:textId="16A36893" w:rsidR="004F7B5C" w:rsidRDefault="004F7B5C" w:rsidP="004F7B5C">
                            <w:pPr>
                              <w:spacing w:after="0" w:line="240" w:lineRule="auto"/>
                              <w:ind w:left="3600"/>
                              <w:rPr>
                                <w:color w:val="FF0000"/>
                                <w:sz w:val="24"/>
                                <w:szCs w:val="24"/>
                              </w:rPr>
                            </w:pPr>
                            <w:r w:rsidRPr="003628EE">
                              <w:rPr>
                                <w:rFonts w:ascii="Arial" w:hAnsi="Arial"/>
                                <w:sz w:val="14"/>
                                <w:szCs w:val="14"/>
                              </w:rPr>
                              <w:t>An EEO/Affirmative Action employer, UW-Extension provides equal opportunities in employment and programming, including Title IX and ADA requirements</w:t>
                            </w:r>
                          </w:p>
                          <w:p w14:paraId="58F21463" w14:textId="0CE05ED9" w:rsidR="004F7B5C" w:rsidRDefault="004F7B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43244E" id="Text Box 2" o:spid="_x0000_s1029" type="#_x0000_t202" style="position:absolute;margin-left:-34.35pt;margin-top:15.5pt;width:481.5pt;height:45.8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" filled="f" stroked="f">
                <v:textbox style="mso-fit-shape-to-text:t">
                  <w:txbxContent>
                    <w:p w14:paraId="75FA656B" w14:textId="16A36893" w:rsidR="004F7B5C" w:rsidRDefault="004F7B5C" w:rsidP="004F7B5C">
                      <w:pPr>
                        <w:spacing w:after="0" w:line="240" w:lineRule="auto"/>
                        <w:ind w:left="3600"/>
                        <w:rPr>
                          <w:color w:val="FF0000"/>
                          <w:sz w:val="24"/>
                          <w:szCs w:val="24"/>
                        </w:rPr>
                      </w:pPr>
                      <w:r w:rsidRPr="003628EE">
                        <w:rPr>
                          <w:rFonts w:ascii="Arial" w:hAnsi="Arial"/>
                          <w:sz w:val="14"/>
                          <w:szCs w:val="14"/>
                        </w:rPr>
                        <w:t>An EEO/Affirmative Action employer, UW-Extension provides equal opportunities in employment and programming, including Title IX and ADA requirements</w:t>
                      </w:r>
                    </w:p>
                    <w:p w14:paraId="58F21463" w14:textId="0CE05ED9" w:rsidR="004F7B5C" w:rsidRDefault="004F7B5C"/>
                  </w:txbxContent>
                </v:textbox>
              </v:shape>
            </w:pict>
          </mc:Fallback>
        </mc:AlternateContent>
      </w:r>
    </w:p>
    <w:p w14:paraId="452CD9E0" w14:textId="77777777" w:rsidR="004F7B5C" w:rsidRDefault="004F7B5C" w:rsidP="004F7B5C">
      <w:pPr>
        <w:spacing w:after="0" w:line="240" w:lineRule="auto"/>
        <w:jc w:val="right"/>
        <w:rPr>
          <w:sz w:val="24"/>
          <w:szCs w:val="24"/>
        </w:rPr>
      </w:pPr>
      <w:r>
        <w:rPr>
          <w:noProof/>
          <w:sz w:val="24"/>
          <w:szCs w:val="24"/>
        </w:rPr>
        <w:lastRenderedPageBreak/>
        <w:drawing>
          <wp:anchor distT="0" distB="0" distL="114300" distR="114300" simplePos="0" relativeHeight="251682816" behindDoc="0" locked="0" layoutInCell="1" allowOverlap="1" wp14:anchorId="6CC0B8C3" wp14:editId="387D07FA">
            <wp:simplePos x="0" y="0"/>
            <wp:positionH relativeFrom="column">
              <wp:posOffset>-57150</wp:posOffset>
            </wp:positionH>
            <wp:positionV relativeFrom="paragraph">
              <wp:posOffset>-18415</wp:posOffset>
            </wp:positionV>
            <wp:extent cx="3305175" cy="738505"/>
            <wp:effectExtent l="0" t="0" r="9525" b="4445"/>
            <wp:wrapNone/>
            <wp:docPr id="313231306"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46925" name="Picture 2" descr="A logo for a universit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51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Iowa County 4-H Leaders Association</w:t>
      </w:r>
    </w:p>
    <w:p w14:paraId="64AF405D" w14:textId="77777777" w:rsidR="004F7B5C" w:rsidRDefault="004F7B5C" w:rsidP="004F7B5C">
      <w:pPr>
        <w:spacing w:after="0" w:line="240" w:lineRule="auto"/>
        <w:jc w:val="right"/>
        <w:rPr>
          <w:sz w:val="24"/>
          <w:szCs w:val="24"/>
        </w:rPr>
      </w:pPr>
      <w:r>
        <w:rPr>
          <w:sz w:val="24"/>
          <w:szCs w:val="24"/>
        </w:rPr>
        <w:t>303 W. Chapel St, Suite 1200</w:t>
      </w:r>
    </w:p>
    <w:p w14:paraId="32450F65" w14:textId="77777777" w:rsidR="004F7B5C" w:rsidRDefault="004F7B5C" w:rsidP="004F7B5C">
      <w:pPr>
        <w:spacing w:after="0" w:line="240" w:lineRule="auto"/>
        <w:jc w:val="right"/>
        <w:rPr>
          <w:sz w:val="24"/>
          <w:szCs w:val="24"/>
        </w:rPr>
      </w:pPr>
      <w:r>
        <w:rPr>
          <w:sz w:val="24"/>
          <w:szCs w:val="24"/>
        </w:rPr>
        <w:t>Dodgeville, WI  53533</w:t>
      </w:r>
    </w:p>
    <w:p w14:paraId="1E6C66D7" w14:textId="77777777" w:rsidR="004F7B5C" w:rsidRDefault="004F7B5C" w:rsidP="004F7B5C">
      <w:pPr>
        <w:spacing w:after="0" w:line="240" w:lineRule="auto"/>
        <w:jc w:val="right"/>
        <w:rPr>
          <w:sz w:val="24"/>
          <w:szCs w:val="24"/>
        </w:rPr>
      </w:pPr>
      <w:r>
        <w:rPr>
          <w:sz w:val="24"/>
          <w:szCs w:val="24"/>
        </w:rPr>
        <w:t>608-930-9850</w:t>
      </w:r>
    </w:p>
    <w:p w14:paraId="3FB21515" w14:textId="77777777" w:rsidR="004F7B5C" w:rsidRDefault="004F7B5C" w:rsidP="004F7B5C">
      <w:pPr>
        <w:spacing w:after="0" w:line="240" w:lineRule="auto"/>
        <w:jc w:val="right"/>
        <w:rPr>
          <w:sz w:val="24"/>
          <w:szCs w:val="24"/>
        </w:rPr>
      </w:pPr>
    </w:p>
    <w:p w14:paraId="2DDF8B57" w14:textId="77777777" w:rsidR="004F7B5C" w:rsidRPr="00FB06F9" w:rsidRDefault="004F7B5C" w:rsidP="004F7B5C">
      <w:pPr>
        <w:spacing w:after="0" w:line="240" w:lineRule="auto"/>
        <w:jc w:val="center"/>
        <w:rPr>
          <w:b/>
          <w:sz w:val="28"/>
          <w:szCs w:val="28"/>
        </w:rPr>
      </w:pPr>
      <w:r w:rsidRPr="00FB06F9">
        <w:rPr>
          <w:b/>
          <w:sz w:val="28"/>
          <w:szCs w:val="28"/>
        </w:rPr>
        <w:t>RECOMMENDATON FROM AN ADULT</w:t>
      </w:r>
    </w:p>
    <w:p w14:paraId="73F151BC" w14:textId="77777777" w:rsidR="004F7B5C" w:rsidRPr="00EC2D78" w:rsidRDefault="004F7B5C" w:rsidP="004F7B5C">
      <w:pPr>
        <w:spacing w:after="0" w:line="240" w:lineRule="auto"/>
        <w:jc w:val="center"/>
        <w:rPr>
          <w:sz w:val="20"/>
          <w:szCs w:val="20"/>
        </w:rPr>
      </w:pPr>
      <w:r w:rsidRPr="00EC2D78">
        <w:rPr>
          <w:sz w:val="20"/>
          <w:szCs w:val="20"/>
        </w:rPr>
        <w:t>(NOT A PARENT OR RELATIVE)</w:t>
      </w:r>
    </w:p>
    <w:p w14:paraId="0BD97DEE" w14:textId="77777777" w:rsidR="004F7B5C" w:rsidRDefault="004F7B5C" w:rsidP="004F7B5C">
      <w:pPr>
        <w:spacing w:after="0" w:line="240" w:lineRule="auto"/>
        <w:jc w:val="center"/>
        <w:rPr>
          <w:sz w:val="24"/>
          <w:szCs w:val="24"/>
        </w:rPr>
      </w:pPr>
    </w:p>
    <w:p w14:paraId="31C0C4D7" w14:textId="77777777" w:rsidR="004F7B5C" w:rsidRPr="00FB06F9" w:rsidRDefault="004F7B5C" w:rsidP="004F7B5C">
      <w:pPr>
        <w:spacing w:after="0" w:line="240" w:lineRule="auto"/>
        <w:jc w:val="center"/>
        <w:rPr>
          <w:sz w:val="20"/>
          <w:szCs w:val="20"/>
        </w:rPr>
      </w:pPr>
    </w:p>
    <w:p w14:paraId="4B4C3A7B" w14:textId="77777777" w:rsidR="004F7B5C" w:rsidRDefault="004F7B5C" w:rsidP="004F7B5C">
      <w:pPr>
        <w:spacing w:after="0" w:line="240" w:lineRule="auto"/>
        <w:rPr>
          <w:sz w:val="24"/>
          <w:szCs w:val="24"/>
        </w:rPr>
      </w:pPr>
      <w:r>
        <w:rPr>
          <w:sz w:val="24"/>
          <w:szCs w:val="24"/>
        </w:rPr>
        <w:t xml:space="preserve">Name of 4-H </w:t>
      </w:r>
      <w:proofErr w:type="gramStart"/>
      <w:r>
        <w:rPr>
          <w:sz w:val="24"/>
          <w:szCs w:val="24"/>
        </w:rPr>
        <w:t>Member:_</w:t>
      </w:r>
      <w:proofErr w:type="gramEnd"/>
      <w:r>
        <w:rPr>
          <w:sz w:val="24"/>
          <w:szCs w:val="24"/>
        </w:rPr>
        <w:t>______________________________________________________________________</w:t>
      </w:r>
    </w:p>
    <w:p w14:paraId="466C5A5F" w14:textId="77777777" w:rsidR="004F7B5C" w:rsidRDefault="004F7B5C" w:rsidP="004F7B5C">
      <w:pPr>
        <w:spacing w:after="0" w:line="240" w:lineRule="auto"/>
        <w:rPr>
          <w:sz w:val="24"/>
          <w:szCs w:val="24"/>
        </w:rPr>
      </w:pPr>
    </w:p>
    <w:p w14:paraId="45D3D89C" w14:textId="77777777" w:rsidR="004F7B5C" w:rsidRDefault="004F7B5C" w:rsidP="004F7B5C">
      <w:pPr>
        <w:spacing w:after="0" w:line="240" w:lineRule="auto"/>
        <w:rPr>
          <w:sz w:val="24"/>
          <w:szCs w:val="24"/>
        </w:rPr>
      </w:pPr>
      <w:r>
        <w:rPr>
          <w:sz w:val="24"/>
          <w:szCs w:val="24"/>
        </w:rPr>
        <w:t>As part of the selection process for Iowa County 4-H Trips and Awards, the selection committee is seeking recommendation and information for candidates.  Please provide us your input regarding the following areas:</w:t>
      </w:r>
    </w:p>
    <w:p w14:paraId="6B29BA4D" w14:textId="77777777" w:rsidR="004F7B5C" w:rsidRPr="00FB06F9" w:rsidRDefault="004F7B5C" w:rsidP="004F7B5C">
      <w:pPr>
        <w:spacing w:after="0" w:line="240" w:lineRule="auto"/>
        <w:rPr>
          <w:sz w:val="20"/>
          <w:szCs w:val="20"/>
        </w:rPr>
      </w:pPr>
    </w:p>
    <w:p w14:paraId="3ADD0FD0" w14:textId="77777777" w:rsidR="004F7B5C" w:rsidRDefault="004F7B5C" w:rsidP="004F7B5C">
      <w:pPr>
        <w:spacing w:after="0" w:line="240" w:lineRule="auto"/>
        <w:ind w:left="4320"/>
        <w:rPr>
          <w:sz w:val="24"/>
          <w:szCs w:val="24"/>
          <w:u w:val="single"/>
        </w:rPr>
      </w:pPr>
      <w:r w:rsidRPr="00EC2D78">
        <w:rPr>
          <w:sz w:val="24"/>
          <w:szCs w:val="24"/>
          <w:u w:val="single"/>
        </w:rPr>
        <w:t xml:space="preserve">Unknown   </w:t>
      </w:r>
      <w:r>
        <w:rPr>
          <w:sz w:val="24"/>
          <w:szCs w:val="24"/>
          <w:u w:val="single"/>
        </w:rPr>
        <w:t xml:space="preserve">    </w:t>
      </w:r>
      <w:r w:rsidRPr="00EC2D78">
        <w:rPr>
          <w:sz w:val="24"/>
          <w:szCs w:val="24"/>
          <w:u w:val="single"/>
        </w:rPr>
        <w:t xml:space="preserve">  Poor    </w:t>
      </w:r>
      <w:r>
        <w:rPr>
          <w:sz w:val="24"/>
          <w:szCs w:val="24"/>
          <w:u w:val="single"/>
        </w:rPr>
        <w:t xml:space="preserve">    </w:t>
      </w:r>
      <w:r w:rsidRPr="00EC2D78">
        <w:rPr>
          <w:sz w:val="24"/>
          <w:szCs w:val="24"/>
          <w:u w:val="single"/>
        </w:rPr>
        <w:t xml:space="preserve">  Fair  </w:t>
      </w:r>
      <w:r>
        <w:rPr>
          <w:sz w:val="24"/>
          <w:szCs w:val="24"/>
          <w:u w:val="single"/>
        </w:rPr>
        <w:t xml:space="preserve">        </w:t>
      </w:r>
      <w:r w:rsidRPr="00EC2D78">
        <w:rPr>
          <w:sz w:val="24"/>
          <w:szCs w:val="24"/>
          <w:u w:val="single"/>
        </w:rPr>
        <w:t xml:space="preserve">Good </w:t>
      </w:r>
      <w:r w:rsidRPr="00EC2D78">
        <w:rPr>
          <w:sz w:val="24"/>
          <w:szCs w:val="24"/>
          <w:u w:val="single"/>
        </w:rPr>
        <w:tab/>
        <w:t xml:space="preserve">      Excellent</w:t>
      </w:r>
    </w:p>
    <w:p w14:paraId="4DB47182" w14:textId="77777777" w:rsidR="004F7B5C" w:rsidRDefault="004F7B5C" w:rsidP="004F7B5C">
      <w:pPr>
        <w:spacing w:after="0" w:line="240" w:lineRule="auto"/>
        <w:rPr>
          <w:sz w:val="24"/>
          <w:szCs w:val="24"/>
          <w:u w:val="single"/>
        </w:rPr>
      </w:pPr>
    </w:p>
    <w:p w14:paraId="1E7364FD" w14:textId="77777777" w:rsidR="004F7B5C" w:rsidRDefault="004F7B5C" w:rsidP="004F7B5C">
      <w:pPr>
        <w:spacing w:after="0" w:line="240" w:lineRule="auto"/>
        <w:rPr>
          <w:rFonts w:cs="Calibri"/>
          <w:sz w:val="32"/>
          <w:szCs w:val="32"/>
        </w:rPr>
      </w:pPr>
      <w:r>
        <w:rPr>
          <w:rFonts w:cs="Calibri"/>
          <w:sz w:val="24"/>
          <w:szCs w:val="24"/>
        </w:rPr>
        <w:t>Leadership Qualities</w:t>
      </w:r>
      <w:r>
        <w:rPr>
          <w:rFonts w:cs="Calibri"/>
          <w:sz w:val="24"/>
          <w:szCs w:val="24"/>
        </w:rPr>
        <w:tab/>
      </w:r>
      <w:r>
        <w:rPr>
          <w:rFonts w:cs="Calibri"/>
          <w:sz w:val="24"/>
          <w:szCs w:val="24"/>
        </w:rPr>
        <w:tab/>
      </w:r>
      <w:r>
        <w:rPr>
          <w:rFonts w:cs="Calibri"/>
          <w:sz w:val="24"/>
          <w:szCs w:val="24"/>
        </w:rPr>
        <w:tab/>
        <w:t xml:space="preserve">     </w:t>
      </w:r>
      <w:r>
        <w:rPr>
          <w:rFonts w:cs="Calibri"/>
          <w:sz w:val="24"/>
          <w:szCs w:val="24"/>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4BF612CE" w14:textId="77777777" w:rsidR="004F7B5C" w:rsidRDefault="004F7B5C" w:rsidP="004F7B5C">
      <w:pPr>
        <w:spacing w:after="0" w:line="240" w:lineRule="auto"/>
        <w:rPr>
          <w:rFonts w:cs="Calibri"/>
          <w:sz w:val="32"/>
          <w:szCs w:val="32"/>
        </w:rPr>
      </w:pPr>
    </w:p>
    <w:p w14:paraId="3A3C3AF5" w14:textId="77777777" w:rsidR="004F7B5C" w:rsidRDefault="004F7B5C" w:rsidP="004F7B5C">
      <w:pPr>
        <w:spacing w:after="0" w:line="240" w:lineRule="auto"/>
        <w:rPr>
          <w:rFonts w:cs="Calibri"/>
          <w:sz w:val="32"/>
          <w:szCs w:val="32"/>
        </w:rPr>
      </w:pPr>
      <w:r w:rsidRPr="00FB06F9">
        <w:rPr>
          <w:rFonts w:cs="Calibri"/>
          <w:sz w:val="24"/>
          <w:szCs w:val="24"/>
        </w:rPr>
        <w:t>Maturity</w:t>
      </w:r>
      <w:r>
        <w:rPr>
          <w:rFonts w:cs="Calibri"/>
          <w:sz w:val="32"/>
          <w:szCs w:val="32"/>
        </w:rPr>
        <w:tab/>
      </w:r>
      <w:r>
        <w:rPr>
          <w:rFonts w:cs="Calibri"/>
          <w:sz w:val="32"/>
          <w:szCs w:val="32"/>
        </w:rPr>
        <w:tab/>
      </w:r>
      <w:r>
        <w:rPr>
          <w:rFonts w:cs="Calibri"/>
          <w:sz w:val="32"/>
          <w:szCs w:val="32"/>
        </w:rPr>
        <w:tab/>
      </w:r>
      <w:r>
        <w:rPr>
          <w:rFonts w:cs="Calibri"/>
          <w:sz w:val="32"/>
          <w:szCs w:val="32"/>
        </w:rPr>
        <w:tab/>
      </w:r>
      <w:r>
        <w:rPr>
          <w:rFonts w:cs="Calibri"/>
          <w:sz w:val="32"/>
          <w:szCs w:val="32"/>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33AEA5D7" w14:textId="77777777" w:rsidR="004F7B5C" w:rsidRDefault="004F7B5C" w:rsidP="004F7B5C">
      <w:pPr>
        <w:spacing w:after="0" w:line="240" w:lineRule="auto"/>
        <w:rPr>
          <w:rFonts w:cs="Calibri"/>
          <w:sz w:val="32"/>
          <w:szCs w:val="32"/>
        </w:rPr>
      </w:pPr>
    </w:p>
    <w:p w14:paraId="4E1D04F8" w14:textId="77777777" w:rsidR="004F7B5C" w:rsidRDefault="004F7B5C" w:rsidP="004F7B5C">
      <w:pPr>
        <w:spacing w:after="0" w:line="240" w:lineRule="auto"/>
        <w:rPr>
          <w:rFonts w:cs="Calibri"/>
          <w:sz w:val="32"/>
          <w:szCs w:val="32"/>
        </w:rPr>
      </w:pPr>
      <w:r w:rsidRPr="00FB06F9">
        <w:rPr>
          <w:rFonts w:cs="Calibri"/>
          <w:sz w:val="24"/>
          <w:szCs w:val="24"/>
        </w:rPr>
        <w:t>Participation in 4-H Program</w:t>
      </w:r>
      <w:r>
        <w:rPr>
          <w:rFonts w:cs="Calibri"/>
          <w:sz w:val="32"/>
          <w:szCs w:val="32"/>
        </w:rPr>
        <w:tab/>
        <w:t xml:space="preserve">       </w:t>
      </w:r>
      <w:r>
        <w:rPr>
          <w:rFonts w:cs="Calibri"/>
          <w:sz w:val="32"/>
          <w:szCs w:val="32"/>
        </w:rPr>
        <w:tab/>
      </w:r>
      <w:r>
        <w:rPr>
          <w:rFonts w:cs="Calibri"/>
          <w:sz w:val="32"/>
          <w:szCs w:val="32"/>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4A546C18" w14:textId="77777777" w:rsidR="004F7B5C" w:rsidRDefault="004F7B5C" w:rsidP="004F7B5C">
      <w:pPr>
        <w:spacing w:after="0" w:line="240" w:lineRule="auto"/>
        <w:rPr>
          <w:rFonts w:cs="Calibri"/>
          <w:sz w:val="32"/>
          <w:szCs w:val="32"/>
        </w:rPr>
      </w:pPr>
    </w:p>
    <w:p w14:paraId="23C3B1EE" w14:textId="77777777" w:rsidR="004F7B5C" w:rsidRDefault="004F7B5C" w:rsidP="004F7B5C">
      <w:pPr>
        <w:spacing w:after="0" w:line="240" w:lineRule="auto"/>
        <w:rPr>
          <w:rFonts w:cs="Calibri"/>
          <w:sz w:val="32"/>
          <w:szCs w:val="32"/>
        </w:rPr>
      </w:pPr>
      <w:r w:rsidRPr="00FB06F9">
        <w:rPr>
          <w:rFonts w:cs="Calibri"/>
          <w:sz w:val="24"/>
          <w:szCs w:val="24"/>
        </w:rPr>
        <w:t xml:space="preserve">Responsibility  </w:t>
      </w:r>
      <w:r>
        <w:rPr>
          <w:rFonts w:cs="Calibri"/>
          <w:sz w:val="24"/>
          <w:szCs w:val="24"/>
        </w:rPr>
        <w:t xml:space="preserve">    </w:t>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258DCFCE" w14:textId="77777777" w:rsidR="004F7B5C" w:rsidRDefault="004F7B5C" w:rsidP="004F7B5C">
      <w:pPr>
        <w:spacing w:after="0" w:line="240" w:lineRule="auto"/>
        <w:rPr>
          <w:rFonts w:cs="Calibri"/>
          <w:sz w:val="32"/>
          <w:szCs w:val="32"/>
        </w:rPr>
      </w:pPr>
    </w:p>
    <w:p w14:paraId="4C69CB3B" w14:textId="77777777" w:rsidR="004F7B5C" w:rsidRDefault="004F7B5C" w:rsidP="004F7B5C">
      <w:pPr>
        <w:spacing w:after="0" w:line="240" w:lineRule="auto"/>
        <w:rPr>
          <w:rFonts w:cs="Calibri"/>
          <w:sz w:val="32"/>
          <w:szCs w:val="32"/>
        </w:rPr>
      </w:pPr>
      <w:r w:rsidRPr="00FB06F9">
        <w:rPr>
          <w:rFonts w:cs="Calibri"/>
          <w:sz w:val="24"/>
          <w:szCs w:val="24"/>
        </w:rPr>
        <w:t>Positive Attitude</w:t>
      </w:r>
      <w:r>
        <w:rPr>
          <w:rFonts w:cs="Calibri"/>
          <w:sz w:val="24"/>
          <w:szCs w:val="24"/>
        </w:rPr>
        <w:tab/>
      </w:r>
      <w:r>
        <w:rPr>
          <w:rFonts w:cs="Calibri"/>
          <w:sz w:val="24"/>
          <w:szCs w:val="24"/>
        </w:rPr>
        <w:tab/>
      </w:r>
      <w:r>
        <w:rPr>
          <w:rFonts w:cs="Calibri"/>
          <w:sz w:val="24"/>
          <w:szCs w:val="24"/>
        </w:rPr>
        <w:tab/>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r>
        <w:rPr>
          <w:rFonts w:cs="Calibri"/>
          <w:sz w:val="32"/>
          <w:szCs w:val="32"/>
        </w:rPr>
        <w:t xml:space="preserve">                 </w:t>
      </w:r>
      <w:r w:rsidRPr="00FB06F9">
        <w:rPr>
          <w:rFonts w:cs="Calibri"/>
          <w:sz w:val="32"/>
          <w:szCs w:val="32"/>
        </w:rPr>
        <w:t>□</w:t>
      </w:r>
    </w:p>
    <w:p w14:paraId="11A67585" w14:textId="77777777" w:rsidR="004F7B5C" w:rsidRDefault="004F7B5C" w:rsidP="004F7B5C">
      <w:pPr>
        <w:spacing w:after="0" w:line="240" w:lineRule="auto"/>
        <w:rPr>
          <w:sz w:val="24"/>
          <w:szCs w:val="24"/>
        </w:rPr>
      </w:pPr>
    </w:p>
    <w:p w14:paraId="39F7360D" w14:textId="77777777" w:rsidR="004F7B5C" w:rsidRPr="00FB06F9" w:rsidRDefault="004F7B5C" w:rsidP="004F7B5C">
      <w:pPr>
        <w:spacing w:after="0" w:line="240" w:lineRule="auto"/>
        <w:rPr>
          <w:sz w:val="20"/>
          <w:szCs w:val="20"/>
        </w:rPr>
      </w:pPr>
    </w:p>
    <w:p w14:paraId="5BE1562E" w14:textId="77777777" w:rsidR="004F7B5C" w:rsidRDefault="004F7B5C" w:rsidP="004F7B5C">
      <w:pPr>
        <w:spacing w:after="0" w:line="240" w:lineRule="auto"/>
        <w:rPr>
          <w:sz w:val="24"/>
          <w:szCs w:val="24"/>
        </w:rPr>
      </w:pPr>
      <w:r>
        <w:rPr>
          <w:sz w:val="24"/>
          <w:szCs w:val="24"/>
        </w:rPr>
        <w:t>Please provide additional comments in the space below:</w:t>
      </w:r>
    </w:p>
    <w:p w14:paraId="6EB40B29" w14:textId="77777777" w:rsidR="004F7B5C" w:rsidRDefault="004F7B5C" w:rsidP="004F7B5C">
      <w:pPr>
        <w:spacing w:after="0" w:line="240" w:lineRule="auto"/>
        <w:rPr>
          <w:sz w:val="24"/>
          <w:szCs w:val="24"/>
        </w:rPr>
      </w:pPr>
    </w:p>
    <w:p w14:paraId="0C1D05AE" w14:textId="77777777" w:rsidR="004F7B5C" w:rsidRDefault="004F7B5C" w:rsidP="004F7B5C">
      <w:pPr>
        <w:spacing w:after="0" w:line="240" w:lineRule="auto"/>
        <w:rPr>
          <w:sz w:val="24"/>
          <w:szCs w:val="24"/>
        </w:rPr>
      </w:pPr>
    </w:p>
    <w:p w14:paraId="506F9956" w14:textId="77777777" w:rsidR="004F7B5C" w:rsidRDefault="004F7B5C" w:rsidP="004F7B5C">
      <w:pPr>
        <w:spacing w:after="0" w:line="240" w:lineRule="auto"/>
        <w:rPr>
          <w:sz w:val="24"/>
          <w:szCs w:val="24"/>
        </w:rPr>
      </w:pPr>
    </w:p>
    <w:p w14:paraId="645A49C3" w14:textId="77777777" w:rsidR="004F7B5C" w:rsidRDefault="004F7B5C" w:rsidP="004F7B5C">
      <w:pPr>
        <w:spacing w:after="0" w:line="240" w:lineRule="auto"/>
        <w:rPr>
          <w:sz w:val="24"/>
          <w:szCs w:val="24"/>
        </w:rPr>
      </w:pPr>
    </w:p>
    <w:p w14:paraId="76CCAFA7" w14:textId="77777777" w:rsidR="004F7B5C" w:rsidRDefault="004F7B5C" w:rsidP="004F7B5C">
      <w:pPr>
        <w:spacing w:after="0" w:line="240" w:lineRule="auto"/>
        <w:rPr>
          <w:sz w:val="24"/>
          <w:szCs w:val="24"/>
        </w:rPr>
      </w:pPr>
    </w:p>
    <w:p w14:paraId="257B9680" w14:textId="77777777" w:rsidR="004F7B5C" w:rsidRDefault="004F7B5C" w:rsidP="004F7B5C">
      <w:pPr>
        <w:spacing w:after="0" w:line="240" w:lineRule="auto"/>
        <w:rPr>
          <w:sz w:val="24"/>
          <w:szCs w:val="24"/>
        </w:rPr>
      </w:pPr>
    </w:p>
    <w:p w14:paraId="114977A8" w14:textId="77777777" w:rsidR="004F7B5C" w:rsidRDefault="004F7B5C" w:rsidP="004F7B5C">
      <w:pPr>
        <w:spacing w:after="0" w:line="240" w:lineRule="auto"/>
        <w:rPr>
          <w:sz w:val="24"/>
          <w:szCs w:val="24"/>
        </w:rPr>
      </w:pPr>
    </w:p>
    <w:p w14:paraId="4A8022A0" w14:textId="77777777" w:rsidR="004F7B5C" w:rsidRDefault="004F7B5C" w:rsidP="004F7B5C">
      <w:pPr>
        <w:spacing w:after="0" w:line="240" w:lineRule="auto"/>
        <w:rPr>
          <w:sz w:val="24"/>
          <w:szCs w:val="24"/>
        </w:rPr>
      </w:pPr>
      <w:r>
        <w:rPr>
          <w:sz w:val="24"/>
          <w:szCs w:val="24"/>
        </w:rPr>
        <w:t xml:space="preserve">Print Your </w:t>
      </w:r>
      <w:proofErr w:type="gramStart"/>
      <w:r>
        <w:rPr>
          <w:sz w:val="24"/>
          <w:szCs w:val="24"/>
        </w:rPr>
        <w:t>Name:_</w:t>
      </w:r>
      <w:proofErr w:type="gramEnd"/>
      <w:r>
        <w:rPr>
          <w:sz w:val="24"/>
          <w:szCs w:val="24"/>
        </w:rPr>
        <w:t>__________________________________Title:_____________________________</w:t>
      </w:r>
    </w:p>
    <w:p w14:paraId="30BD2F9D" w14:textId="77777777" w:rsidR="004F7B5C" w:rsidRDefault="004F7B5C" w:rsidP="004F7B5C">
      <w:pPr>
        <w:spacing w:after="0" w:line="240" w:lineRule="auto"/>
        <w:rPr>
          <w:sz w:val="24"/>
          <w:szCs w:val="24"/>
        </w:rPr>
      </w:pPr>
    </w:p>
    <w:p w14:paraId="64D86B8E" w14:textId="77777777" w:rsidR="004F7B5C" w:rsidRDefault="004F7B5C" w:rsidP="004F7B5C">
      <w:pPr>
        <w:spacing w:after="0" w:line="240" w:lineRule="auto"/>
        <w:rPr>
          <w:sz w:val="24"/>
          <w:szCs w:val="24"/>
        </w:rPr>
      </w:pPr>
      <w:proofErr w:type="gramStart"/>
      <w:r>
        <w:rPr>
          <w:sz w:val="24"/>
          <w:szCs w:val="24"/>
        </w:rPr>
        <w:t>Signature:_</w:t>
      </w:r>
      <w:proofErr w:type="gramEnd"/>
      <w:r>
        <w:rPr>
          <w:sz w:val="24"/>
          <w:szCs w:val="24"/>
        </w:rPr>
        <w:t>__________________________________________ Date: __________________________</w:t>
      </w:r>
    </w:p>
    <w:p w14:paraId="5DA31867" w14:textId="77777777" w:rsidR="004F7B5C" w:rsidRDefault="004F7B5C" w:rsidP="004F7B5C">
      <w:pPr>
        <w:spacing w:after="0" w:line="240" w:lineRule="auto"/>
        <w:rPr>
          <w:sz w:val="24"/>
          <w:szCs w:val="24"/>
        </w:rPr>
      </w:pPr>
    </w:p>
    <w:p w14:paraId="54EBFDE2" w14:textId="77777777" w:rsidR="004F7B5C" w:rsidRDefault="004F7B5C" w:rsidP="004F7B5C">
      <w:pPr>
        <w:tabs>
          <w:tab w:val="left" w:pos="810"/>
        </w:tabs>
        <w:spacing w:after="0"/>
        <w:rPr>
          <w:sz w:val="16"/>
          <w:szCs w:val="16"/>
        </w:rPr>
      </w:pPr>
      <w:r w:rsidRPr="00237248">
        <w:rPr>
          <w:sz w:val="16"/>
          <w:szCs w:val="16"/>
        </w:rPr>
        <w:t xml:space="preserve">Recommendations should be mailed to </w:t>
      </w:r>
      <w:r>
        <w:rPr>
          <w:sz w:val="16"/>
          <w:szCs w:val="16"/>
        </w:rPr>
        <w:t>Dan Brandt</w:t>
      </w:r>
      <w:r w:rsidRPr="00237248">
        <w:rPr>
          <w:sz w:val="16"/>
          <w:szCs w:val="16"/>
        </w:rPr>
        <w:t xml:space="preserve">, UW-Extension Iowa County, 303 W Chapel St., Suite 1200, Dodgeville, WI  53533. </w:t>
      </w:r>
      <w:r>
        <w:rPr>
          <w:sz w:val="16"/>
          <w:szCs w:val="16"/>
        </w:rPr>
        <w:tab/>
      </w:r>
    </w:p>
    <w:p w14:paraId="7C77B877" w14:textId="77777777" w:rsidR="004F7B5C" w:rsidRDefault="004F7B5C" w:rsidP="004F7B5C">
      <w:pPr>
        <w:tabs>
          <w:tab w:val="left" w:pos="810"/>
        </w:tabs>
        <w:spacing w:after="0"/>
        <w:rPr>
          <w:b/>
          <w:sz w:val="16"/>
          <w:szCs w:val="16"/>
        </w:rPr>
      </w:pPr>
      <w:r>
        <w:rPr>
          <w:b/>
          <w:noProof/>
          <w:sz w:val="16"/>
          <w:szCs w:val="16"/>
        </w:rPr>
        <w:drawing>
          <wp:anchor distT="0" distB="0" distL="114300" distR="114300" simplePos="0" relativeHeight="251683840" behindDoc="0" locked="0" layoutInCell="1" allowOverlap="1" wp14:anchorId="2FA7D478" wp14:editId="548EC07B">
            <wp:simplePos x="0" y="0"/>
            <wp:positionH relativeFrom="margin">
              <wp:align>left</wp:align>
            </wp:positionH>
            <wp:positionV relativeFrom="paragraph">
              <wp:posOffset>197485</wp:posOffset>
            </wp:positionV>
            <wp:extent cx="1813560" cy="495300"/>
            <wp:effectExtent l="0" t="0" r="0" b="0"/>
            <wp:wrapNone/>
            <wp:docPr id="602187219" name="Picture 3"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87219" name="Picture 3" descr="A logo for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l="26596"/>
                    <a:stretch>
                      <a:fillRect/>
                    </a:stretch>
                  </pic:blipFill>
                  <pic:spPr bwMode="auto">
                    <a:xfrm>
                      <a:off x="0" y="0"/>
                      <a:ext cx="18135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248">
        <w:rPr>
          <w:b/>
          <w:sz w:val="16"/>
          <w:szCs w:val="16"/>
        </w:rPr>
        <w:t>Please use this side of the page only.</w:t>
      </w:r>
    </w:p>
    <w:p w14:paraId="17ECA69E" w14:textId="778983B6" w:rsidR="004F7B5C" w:rsidRPr="004F7B5C" w:rsidRDefault="00434CD4" w:rsidP="004F7B5C">
      <w:pPr>
        <w:tabs>
          <w:tab w:val="left" w:pos="810"/>
        </w:tabs>
        <w:spacing w:after="0"/>
        <w:rPr>
          <w:sz w:val="16"/>
          <w:szCs w:val="16"/>
        </w:rPr>
      </w:pPr>
      <w:r>
        <w:rPr>
          <w:noProof/>
        </w:rPr>
        <mc:AlternateContent>
          <mc:Choice Requires="wps">
            <w:drawing>
              <wp:anchor distT="45720" distB="45720" distL="114300" distR="114300" simplePos="0" relativeHeight="251684864" behindDoc="0" locked="0" layoutInCell="1" allowOverlap="1" wp14:anchorId="25FFD86F" wp14:editId="6DD74BF2">
                <wp:simplePos x="0" y="0"/>
                <wp:positionH relativeFrom="column">
                  <wp:posOffset>-436245</wp:posOffset>
                </wp:positionH>
                <wp:positionV relativeFrom="paragraph">
                  <wp:posOffset>196850</wp:posOffset>
                </wp:positionV>
                <wp:extent cx="6115050" cy="581660"/>
                <wp:effectExtent l="0" t="0" r="0" b="0"/>
                <wp:wrapNone/>
                <wp:docPr id="21280599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81660"/>
                        </a:xfrm>
                        <a:prstGeom prst="rect">
                          <a:avLst/>
                        </a:prstGeom>
                        <a:noFill/>
                        <a:ln w="9525">
                          <a:noFill/>
                          <a:miter lim="800000"/>
                          <a:headEnd/>
                          <a:tailEnd/>
                        </a:ln>
                      </wps:spPr>
                      <wps:txbx>
                        <w:txbxContent>
                          <w:p w14:paraId="3662990D" w14:textId="77777777" w:rsidR="004F7B5C" w:rsidRDefault="004F7B5C" w:rsidP="004F7B5C">
                            <w:pPr>
                              <w:spacing w:after="0" w:line="240" w:lineRule="auto"/>
                              <w:ind w:left="3600"/>
                              <w:rPr>
                                <w:color w:val="FF0000"/>
                                <w:sz w:val="24"/>
                                <w:szCs w:val="24"/>
                              </w:rPr>
                            </w:pPr>
                            <w:r w:rsidRPr="003628EE">
                              <w:rPr>
                                <w:rFonts w:ascii="Arial" w:hAnsi="Arial"/>
                                <w:sz w:val="14"/>
                                <w:szCs w:val="14"/>
                              </w:rPr>
                              <w:t>An EEO/Affirmative Action employer, UW-Extension provides equal opportunities in employment and programming, including Title IX and ADA requirements</w:t>
                            </w:r>
                          </w:p>
                          <w:p w14:paraId="7F96544C" w14:textId="77777777" w:rsidR="004F7B5C" w:rsidRDefault="004F7B5C" w:rsidP="004F7B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FD86F" id="Text Box 1" o:spid="_x0000_s1030" type="#_x0000_t202" style="position:absolute;margin-left:-34.35pt;margin-top:15.5pt;width:481.5pt;height:45.8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" filled="f" stroked="f">
                <v:textbox style="mso-fit-shape-to-text:t">
                  <w:txbxContent>
                    <w:p w14:paraId="3662990D" w14:textId="77777777" w:rsidR="004F7B5C" w:rsidRDefault="004F7B5C" w:rsidP="004F7B5C">
                      <w:pPr>
                        <w:spacing w:after="0" w:line="240" w:lineRule="auto"/>
                        <w:ind w:left="3600"/>
                        <w:rPr>
                          <w:color w:val="FF0000"/>
                          <w:sz w:val="24"/>
                          <w:szCs w:val="24"/>
                        </w:rPr>
                      </w:pPr>
                      <w:r w:rsidRPr="003628EE">
                        <w:rPr>
                          <w:rFonts w:ascii="Arial" w:hAnsi="Arial"/>
                          <w:sz w:val="14"/>
                          <w:szCs w:val="14"/>
                        </w:rPr>
                        <w:t>An EEO/Affirmative Action employer, UW-Extension provides equal opportunities in employment and programming, including Title IX and ADA requirements</w:t>
                      </w:r>
                    </w:p>
                    <w:p w14:paraId="7F96544C" w14:textId="77777777" w:rsidR="004F7B5C" w:rsidRDefault="004F7B5C" w:rsidP="004F7B5C"/>
                  </w:txbxContent>
                </v:textbox>
              </v:shape>
            </w:pict>
          </mc:Fallback>
        </mc:AlternateContent>
      </w:r>
    </w:p>
    <w:p w14:paraId="03BA3AB2" w14:textId="77777777" w:rsidR="002C2013" w:rsidRPr="007466F0" w:rsidRDefault="002C2013" w:rsidP="00BA6107">
      <w:pPr>
        <w:spacing w:after="0" w:line="240" w:lineRule="auto"/>
        <w:jc w:val="center"/>
        <w:rPr>
          <w:rFonts w:ascii="Calibri" w:eastAsia="MS Mincho" w:hAnsi="Calibri" w:cs="Times New Roman"/>
          <w:b/>
          <w:color w:val="000000" w:themeColor="text1"/>
          <w:sz w:val="36"/>
          <w:szCs w:val="28"/>
        </w:rPr>
      </w:pPr>
      <w:r w:rsidRPr="007466F0">
        <w:rPr>
          <w:rFonts w:ascii="Calibri" w:eastAsia="MS Mincho" w:hAnsi="Calibri" w:cs="Times New Roman"/>
          <w:b/>
          <w:color w:val="000000" w:themeColor="text1"/>
          <w:sz w:val="36"/>
          <w:szCs w:val="28"/>
        </w:rPr>
        <w:lastRenderedPageBreak/>
        <w:t>APPLICATION REFLECTION</w:t>
      </w:r>
    </w:p>
    <w:p w14:paraId="1A6A83C0" w14:textId="77777777" w:rsidR="00BA6107" w:rsidRPr="007466F0" w:rsidRDefault="00BA6107" w:rsidP="00BA6107">
      <w:pPr>
        <w:spacing w:after="0" w:line="240" w:lineRule="auto"/>
        <w:jc w:val="center"/>
        <w:rPr>
          <w:rFonts w:ascii="Calibri" w:eastAsia="MS Mincho" w:hAnsi="Calibri" w:cs="Times New Roman"/>
          <w:i/>
          <w:color w:val="000000" w:themeColor="text1"/>
          <w:sz w:val="28"/>
          <w:szCs w:val="28"/>
        </w:rPr>
      </w:pPr>
      <w:r w:rsidRPr="007466F0">
        <w:rPr>
          <w:rFonts w:ascii="Calibri" w:eastAsia="MS Mincho" w:hAnsi="Calibri" w:cs="Times New Roman"/>
          <w:i/>
          <w:color w:val="000000" w:themeColor="text1"/>
          <w:sz w:val="28"/>
          <w:szCs w:val="28"/>
        </w:rPr>
        <w:t>WHAT DO YOU THINK?</w:t>
      </w:r>
    </w:p>
    <w:p w14:paraId="034D225D" w14:textId="77777777" w:rsidR="00455B77" w:rsidRPr="007466F0" w:rsidRDefault="00455B77" w:rsidP="009540B1">
      <w:pPr>
        <w:spacing w:after="0" w:line="240" w:lineRule="auto"/>
        <w:jc w:val="center"/>
        <w:rPr>
          <w:rFonts w:ascii="Calibri" w:eastAsia="MS Mincho" w:hAnsi="Calibri" w:cs="Times New Roman"/>
          <w:i/>
          <w:color w:val="000000" w:themeColor="text1"/>
          <w:sz w:val="24"/>
        </w:rPr>
      </w:pPr>
    </w:p>
    <w:p w14:paraId="412BF372" w14:textId="77777777" w:rsidR="009540B1" w:rsidRPr="007466F0" w:rsidRDefault="009540B1" w:rsidP="009540B1">
      <w:pPr>
        <w:spacing w:after="0" w:line="240" w:lineRule="auto"/>
        <w:jc w:val="center"/>
        <w:rPr>
          <w:rFonts w:ascii="Calibri" w:eastAsia="MS Mincho" w:hAnsi="Calibri" w:cs="Times New Roman"/>
          <w:i/>
          <w:color w:val="000000" w:themeColor="text1"/>
          <w:sz w:val="24"/>
        </w:rPr>
      </w:pPr>
      <w:r w:rsidRPr="007466F0">
        <w:rPr>
          <w:rFonts w:ascii="Calibri" w:eastAsia="MS Mincho" w:hAnsi="Calibri" w:cs="Times New Roman"/>
          <w:i/>
          <w:color w:val="000000" w:themeColor="text1"/>
          <w:sz w:val="24"/>
        </w:rPr>
        <w:t xml:space="preserve">Please complete the following </w:t>
      </w:r>
      <w:r w:rsidR="002C2013" w:rsidRPr="007466F0">
        <w:rPr>
          <w:rFonts w:ascii="Calibri" w:eastAsia="MS Mincho" w:hAnsi="Calibri" w:cs="Times New Roman"/>
          <w:i/>
          <w:color w:val="000000" w:themeColor="text1"/>
          <w:sz w:val="24"/>
        </w:rPr>
        <w:t>reflection</w:t>
      </w:r>
      <w:r w:rsidRPr="007466F0">
        <w:rPr>
          <w:rFonts w:ascii="Calibri" w:eastAsia="MS Mincho" w:hAnsi="Calibri" w:cs="Times New Roman"/>
          <w:i/>
          <w:color w:val="000000" w:themeColor="text1"/>
          <w:sz w:val="24"/>
        </w:rPr>
        <w:t xml:space="preserve"> and submit with your application materials.</w:t>
      </w:r>
    </w:p>
    <w:p w14:paraId="4E2735F5" w14:textId="77777777" w:rsidR="009540B1" w:rsidRPr="007466F0" w:rsidRDefault="009540B1" w:rsidP="009540B1">
      <w:pPr>
        <w:spacing w:after="0" w:line="240" w:lineRule="auto"/>
        <w:jc w:val="center"/>
        <w:rPr>
          <w:rFonts w:ascii="Calibri" w:eastAsia="MS Mincho" w:hAnsi="Calibri" w:cs="Times New Roman"/>
          <w:i/>
          <w:color w:val="000000" w:themeColor="text1"/>
          <w:sz w:val="24"/>
        </w:rPr>
      </w:pPr>
    </w:p>
    <w:p w14:paraId="514DC4CE" w14:textId="075EEA93" w:rsidR="002C2013" w:rsidRPr="007466F0" w:rsidRDefault="009540B1" w:rsidP="002C2013">
      <w:pPr>
        <w:numPr>
          <w:ilvl w:val="0"/>
          <w:numId w:val="12"/>
        </w:numPr>
        <w:spacing w:after="0" w:line="240" w:lineRule="auto"/>
        <w:contextualSpacing/>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As a result of constructing my cover letter</w:t>
      </w:r>
      <w:r w:rsidR="00512DBD" w:rsidRPr="007466F0">
        <w:rPr>
          <w:rFonts w:ascii="Calibri" w:eastAsia="MS Mincho" w:hAnsi="Calibri" w:cs="Times New Roman"/>
          <w:color w:val="000000" w:themeColor="text1"/>
          <w:sz w:val="24"/>
        </w:rPr>
        <w:t xml:space="preserve">, </w:t>
      </w:r>
      <w:r w:rsidRPr="007466F0">
        <w:rPr>
          <w:rFonts w:ascii="Calibri" w:eastAsia="MS Mincho" w:hAnsi="Calibri" w:cs="Times New Roman"/>
          <w:color w:val="000000" w:themeColor="text1"/>
          <w:sz w:val="24"/>
        </w:rPr>
        <w:t>resume</w:t>
      </w:r>
      <w:r w:rsidR="009C52B5">
        <w:rPr>
          <w:rFonts w:ascii="Calibri" w:eastAsia="MS Mincho" w:hAnsi="Calibri" w:cs="Times New Roman"/>
          <w:color w:val="000000" w:themeColor="text1"/>
          <w:sz w:val="24"/>
        </w:rPr>
        <w:t>,</w:t>
      </w:r>
      <w:r w:rsidR="00512DBD" w:rsidRPr="007466F0">
        <w:rPr>
          <w:rFonts w:ascii="Calibri" w:eastAsia="MS Mincho" w:hAnsi="Calibri" w:cs="Times New Roman"/>
          <w:color w:val="000000" w:themeColor="text1"/>
          <w:sz w:val="24"/>
        </w:rPr>
        <w:t xml:space="preserve"> and essay</w:t>
      </w:r>
      <w:r w:rsidRPr="007466F0">
        <w:rPr>
          <w:rFonts w:ascii="Calibri" w:eastAsia="MS Mincho" w:hAnsi="Calibri" w:cs="Times New Roman"/>
          <w:color w:val="000000" w:themeColor="text1"/>
          <w:sz w:val="24"/>
        </w:rPr>
        <w:t>, I: (check all that apply)</w:t>
      </w:r>
    </w:p>
    <w:p w14:paraId="2F83F3A5" w14:textId="77777777" w:rsidR="009540B1" w:rsidRPr="007466F0" w:rsidRDefault="009540B1"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learned more about myself (</w:t>
      </w:r>
      <w:r w:rsidRPr="007466F0">
        <w:rPr>
          <w:rFonts w:ascii="Calibri" w:eastAsia="MS Mincho" w:hAnsi="Calibri" w:cs="Times New Roman"/>
          <w:i/>
          <w:color w:val="000000" w:themeColor="text1"/>
          <w:sz w:val="24"/>
        </w:rPr>
        <w:t xml:space="preserve">If </w:t>
      </w:r>
      <w:proofErr w:type="gramStart"/>
      <w:r w:rsidRPr="007466F0">
        <w:rPr>
          <w:rFonts w:ascii="Calibri" w:eastAsia="MS Mincho" w:hAnsi="Calibri" w:cs="Times New Roman"/>
          <w:i/>
          <w:color w:val="000000" w:themeColor="text1"/>
          <w:sz w:val="24"/>
        </w:rPr>
        <w:t>checked,</w:t>
      </w:r>
      <w:proofErr w:type="gramEnd"/>
      <w:r w:rsidRPr="007466F0">
        <w:rPr>
          <w:rFonts w:ascii="Calibri" w:eastAsia="MS Mincho" w:hAnsi="Calibri" w:cs="Times New Roman"/>
          <w:i/>
          <w:color w:val="000000" w:themeColor="text1"/>
          <w:sz w:val="24"/>
        </w:rPr>
        <w:t xml:space="preserve"> list at least one thing that you have learned</w:t>
      </w:r>
      <w:r w:rsidRPr="007466F0">
        <w:rPr>
          <w:rFonts w:ascii="Calibri" w:eastAsia="MS Mincho" w:hAnsi="Calibri" w:cs="Times New Roman"/>
          <w:color w:val="000000" w:themeColor="text1"/>
          <w:sz w:val="24"/>
        </w:rPr>
        <w:t xml:space="preserve">): </w:t>
      </w:r>
    </w:p>
    <w:p w14:paraId="7426CE7D" w14:textId="77777777" w:rsidR="002C2013" w:rsidRPr="007466F0" w:rsidRDefault="002C2013" w:rsidP="00512DBD">
      <w:pPr>
        <w:spacing w:before="240" w:after="120" w:line="240" w:lineRule="auto"/>
        <w:ind w:left="1440"/>
        <w:rPr>
          <w:rFonts w:ascii="Calibri" w:eastAsia="MS Mincho" w:hAnsi="Calibri" w:cs="Times New Roman"/>
          <w:color w:val="000000" w:themeColor="text1"/>
          <w:sz w:val="24"/>
        </w:rPr>
      </w:pPr>
      <w:bookmarkStart w:id="2" w:name="_Hlk120716203"/>
      <w:r w:rsidRPr="007466F0">
        <w:rPr>
          <w:rFonts w:ascii="Calibri" w:eastAsia="MS Mincho" w:hAnsi="Calibri" w:cs="Times New Roman"/>
          <w:color w:val="000000" w:themeColor="text1"/>
          <w:sz w:val="24"/>
        </w:rPr>
        <w:t>_____________________________________________________________________</w:t>
      </w:r>
    </w:p>
    <w:bookmarkEnd w:id="2"/>
    <w:p w14:paraId="0FCC918A" w14:textId="77777777" w:rsidR="00512DBD" w:rsidRPr="007466F0" w:rsidRDefault="002C2013"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better understand why I’m in 4-H</w:t>
      </w:r>
    </w:p>
    <w:p w14:paraId="35F825FD"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better understand what skills I have gained from 4-H</w:t>
      </w:r>
    </w:p>
    <w:p w14:paraId="0BD61FFF"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better understand how to develop a resume</w:t>
      </w:r>
    </w:p>
    <w:p w14:paraId="30963F3F"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will set higher project goals this year (</w:t>
      </w:r>
      <w:r w:rsidRPr="009C52B5">
        <w:rPr>
          <w:rFonts w:ascii="Calibri" w:eastAsia="MS Mincho" w:hAnsi="Calibri" w:cs="Times New Roman"/>
          <w:i/>
          <w:iCs/>
          <w:color w:val="000000" w:themeColor="text1"/>
          <w:sz w:val="24"/>
        </w:rPr>
        <w:t>If</w:t>
      </w:r>
      <w:r w:rsidRPr="007466F0">
        <w:rPr>
          <w:rFonts w:ascii="Calibri" w:eastAsia="MS Mincho" w:hAnsi="Calibri" w:cs="Times New Roman"/>
          <w:color w:val="000000" w:themeColor="text1"/>
          <w:sz w:val="24"/>
        </w:rPr>
        <w:t xml:space="preserve"> </w:t>
      </w:r>
      <w:proofErr w:type="gramStart"/>
      <w:r w:rsidR="009540B1" w:rsidRPr="007466F0">
        <w:rPr>
          <w:rFonts w:ascii="Calibri" w:eastAsia="MS Mincho" w:hAnsi="Calibri" w:cs="Times New Roman"/>
          <w:i/>
          <w:color w:val="000000" w:themeColor="text1"/>
          <w:sz w:val="24"/>
        </w:rPr>
        <w:t>checked,</w:t>
      </w:r>
      <w:proofErr w:type="gramEnd"/>
      <w:r w:rsidR="009540B1" w:rsidRPr="007466F0">
        <w:rPr>
          <w:rFonts w:ascii="Calibri" w:eastAsia="MS Mincho" w:hAnsi="Calibri" w:cs="Times New Roman"/>
          <w:i/>
          <w:color w:val="000000" w:themeColor="text1"/>
          <w:sz w:val="24"/>
        </w:rPr>
        <w:t xml:space="preserve"> list at least one goal you are setting this year</w:t>
      </w:r>
      <w:r w:rsidR="009540B1" w:rsidRPr="007466F0">
        <w:rPr>
          <w:rFonts w:ascii="Calibri" w:eastAsia="MS Mincho" w:hAnsi="Calibri" w:cs="Times New Roman"/>
          <w:color w:val="000000" w:themeColor="text1"/>
          <w:sz w:val="24"/>
        </w:rPr>
        <w:t>)</w:t>
      </w:r>
      <w:bookmarkStart w:id="3" w:name="OLE_LINK1"/>
      <w:bookmarkStart w:id="4" w:name="OLE_LINK2"/>
    </w:p>
    <w:p w14:paraId="0F0523EA" w14:textId="77777777" w:rsidR="00512DBD" w:rsidRPr="007466F0" w:rsidRDefault="00512DBD" w:rsidP="00512DBD">
      <w:pPr>
        <w:spacing w:after="120" w:line="240" w:lineRule="auto"/>
        <w:ind w:left="1440"/>
        <w:rPr>
          <w:rFonts w:ascii="Calibri" w:eastAsia="MS Mincho" w:hAnsi="Calibri" w:cs="Times New Roman"/>
          <w:color w:val="000000" w:themeColor="text1"/>
          <w:sz w:val="24"/>
        </w:rPr>
      </w:pPr>
      <w:bookmarkStart w:id="5" w:name="_Hlk120716247"/>
      <w:r w:rsidRPr="007466F0">
        <w:rPr>
          <w:rFonts w:ascii="Calibri" w:eastAsia="MS Mincho" w:hAnsi="Calibri" w:cs="Times New Roman"/>
          <w:color w:val="000000" w:themeColor="text1"/>
          <w:sz w:val="24"/>
        </w:rPr>
        <w:t>_____________________________________________________________________</w:t>
      </w:r>
    </w:p>
    <w:bookmarkEnd w:id="5"/>
    <w:p w14:paraId="533F7B2F" w14:textId="77777777" w:rsidR="00512DBD" w:rsidRPr="007466F0" w:rsidRDefault="00512DBD"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w</w:t>
      </w:r>
      <w:r w:rsidR="009540B1" w:rsidRPr="007466F0">
        <w:rPr>
          <w:rFonts w:ascii="Calibri" w:eastAsia="MS Mincho" w:hAnsi="Calibri" w:cs="Times New Roman"/>
          <w:color w:val="000000" w:themeColor="text1"/>
          <w:sz w:val="24"/>
        </w:rPr>
        <w:t>ill take on a new 4-H challenge this year (</w:t>
      </w:r>
      <w:r w:rsidR="009540B1" w:rsidRPr="007466F0">
        <w:rPr>
          <w:rFonts w:ascii="Calibri" w:eastAsia="MS Mincho" w:hAnsi="Calibri" w:cs="Times New Roman"/>
          <w:i/>
          <w:color w:val="000000" w:themeColor="text1"/>
          <w:sz w:val="24"/>
        </w:rPr>
        <w:t xml:space="preserve">If </w:t>
      </w:r>
      <w:proofErr w:type="gramStart"/>
      <w:r w:rsidR="009540B1" w:rsidRPr="007466F0">
        <w:rPr>
          <w:rFonts w:ascii="Calibri" w:eastAsia="MS Mincho" w:hAnsi="Calibri" w:cs="Times New Roman"/>
          <w:i/>
          <w:color w:val="000000" w:themeColor="text1"/>
          <w:sz w:val="24"/>
        </w:rPr>
        <w:t>checked,</w:t>
      </w:r>
      <w:proofErr w:type="gramEnd"/>
      <w:r w:rsidR="009540B1" w:rsidRPr="007466F0">
        <w:rPr>
          <w:rFonts w:ascii="Calibri" w:eastAsia="MS Mincho" w:hAnsi="Calibri" w:cs="Times New Roman"/>
          <w:i/>
          <w:color w:val="000000" w:themeColor="text1"/>
          <w:sz w:val="24"/>
        </w:rPr>
        <w:t xml:space="preserve"> list at least one new challenge you plan to take on this year</w:t>
      </w:r>
      <w:r w:rsidR="009540B1" w:rsidRPr="007466F0">
        <w:rPr>
          <w:rFonts w:ascii="Calibri" w:eastAsia="MS Mincho" w:hAnsi="Calibri" w:cs="Times New Roman"/>
          <w:color w:val="000000" w:themeColor="text1"/>
          <w:sz w:val="24"/>
        </w:rPr>
        <w:t xml:space="preserve">) </w:t>
      </w:r>
      <w:bookmarkEnd w:id="3"/>
      <w:bookmarkEnd w:id="4"/>
    </w:p>
    <w:p w14:paraId="4565963C" w14:textId="77777777" w:rsidR="00512DBD" w:rsidRPr="007466F0" w:rsidRDefault="00512DBD" w:rsidP="00512DBD">
      <w:pPr>
        <w:spacing w:after="120" w:line="240" w:lineRule="auto"/>
        <w:ind w:left="1440"/>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_____________________________________________________________________</w:t>
      </w:r>
    </w:p>
    <w:p w14:paraId="654165AB" w14:textId="77777777" w:rsidR="009540B1" w:rsidRPr="007466F0" w:rsidRDefault="009540B1" w:rsidP="00512DBD">
      <w:pPr>
        <w:numPr>
          <w:ilvl w:val="1"/>
          <w:numId w:val="12"/>
        </w:numPr>
        <w:spacing w:after="120" w:line="240" w:lineRule="auto"/>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Other(s): (</w:t>
      </w:r>
      <w:r w:rsidRPr="007466F0">
        <w:rPr>
          <w:rFonts w:ascii="Calibri" w:eastAsia="MS Mincho" w:hAnsi="Calibri" w:cs="Times New Roman"/>
          <w:i/>
          <w:color w:val="000000" w:themeColor="text1"/>
          <w:sz w:val="24"/>
        </w:rPr>
        <w:t>Please list</w:t>
      </w:r>
      <w:r w:rsidRPr="007466F0">
        <w:rPr>
          <w:rFonts w:ascii="Calibri" w:eastAsia="MS Mincho" w:hAnsi="Calibri" w:cs="Times New Roman"/>
          <w:color w:val="000000" w:themeColor="text1"/>
          <w:sz w:val="24"/>
        </w:rPr>
        <w:t xml:space="preserve">) </w:t>
      </w:r>
    </w:p>
    <w:p w14:paraId="18E64437" w14:textId="77777777" w:rsidR="00512DBD" w:rsidRPr="007466F0" w:rsidRDefault="00512DBD" w:rsidP="00512DBD">
      <w:pPr>
        <w:spacing w:after="120" w:line="240" w:lineRule="auto"/>
        <w:ind w:left="1440"/>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_____________________________________________________________________</w:t>
      </w:r>
    </w:p>
    <w:p w14:paraId="54D3A575" w14:textId="77777777" w:rsidR="009540B1" w:rsidRPr="007466F0" w:rsidRDefault="009540B1" w:rsidP="009540B1">
      <w:pPr>
        <w:spacing w:after="0" w:line="240" w:lineRule="auto"/>
        <w:ind w:left="720" w:hanging="720"/>
        <w:rPr>
          <w:rFonts w:ascii="Calibri" w:eastAsia="MS Mincho" w:hAnsi="Calibri" w:cs="Times New Roman"/>
          <w:color w:val="000000" w:themeColor="text1"/>
          <w:sz w:val="24"/>
        </w:rPr>
      </w:pPr>
    </w:p>
    <w:p w14:paraId="567F4B2D" w14:textId="77777777" w:rsidR="00512DBD" w:rsidRPr="007466F0" w:rsidRDefault="00512DBD" w:rsidP="009540B1">
      <w:pPr>
        <w:spacing w:after="0" w:line="240" w:lineRule="auto"/>
        <w:ind w:left="720" w:hanging="720"/>
        <w:rPr>
          <w:rFonts w:ascii="Calibri" w:eastAsia="MS Mincho" w:hAnsi="Calibri" w:cs="Times New Roman"/>
          <w:color w:val="000000" w:themeColor="text1"/>
          <w:sz w:val="24"/>
        </w:rPr>
      </w:pPr>
    </w:p>
    <w:p w14:paraId="6C73D6BC" w14:textId="77777777" w:rsidR="00512DBD" w:rsidRPr="007466F0" w:rsidRDefault="00512DBD" w:rsidP="009540B1">
      <w:pPr>
        <w:numPr>
          <w:ilvl w:val="0"/>
          <w:numId w:val="12"/>
        </w:numPr>
        <w:spacing w:after="0" w:line="240" w:lineRule="auto"/>
        <w:contextualSpacing/>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What is the most helpful or valuable part of this application process?</w:t>
      </w:r>
    </w:p>
    <w:p w14:paraId="3301DEE3"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69D07637"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7D540E51"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1CB640AD"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16DBDB15"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0B706AE1" w14:textId="77777777" w:rsidR="00512DBD" w:rsidRPr="007466F0" w:rsidRDefault="00512DBD" w:rsidP="00512DBD">
      <w:pPr>
        <w:spacing w:after="0" w:line="240" w:lineRule="auto"/>
        <w:contextualSpacing/>
        <w:rPr>
          <w:rFonts w:ascii="Calibri" w:eastAsia="MS Mincho" w:hAnsi="Calibri" w:cs="Times New Roman"/>
          <w:color w:val="000000" w:themeColor="text1"/>
          <w:sz w:val="24"/>
        </w:rPr>
      </w:pPr>
    </w:p>
    <w:p w14:paraId="72C100B1" w14:textId="77777777" w:rsidR="00512DBD" w:rsidRPr="007466F0" w:rsidRDefault="00512DBD" w:rsidP="009540B1">
      <w:pPr>
        <w:numPr>
          <w:ilvl w:val="0"/>
          <w:numId w:val="12"/>
        </w:numPr>
        <w:spacing w:after="0" w:line="240" w:lineRule="auto"/>
        <w:contextualSpacing/>
        <w:rPr>
          <w:rFonts w:ascii="Calibri" w:eastAsia="MS Mincho" w:hAnsi="Calibri" w:cs="Times New Roman"/>
          <w:color w:val="000000" w:themeColor="text1"/>
          <w:sz w:val="24"/>
        </w:rPr>
      </w:pPr>
      <w:r w:rsidRPr="007466F0">
        <w:rPr>
          <w:rFonts w:ascii="Calibri" w:eastAsia="MS Mincho" w:hAnsi="Calibri" w:cs="Times New Roman"/>
          <w:color w:val="000000" w:themeColor="text1"/>
          <w:sz w:val="24"/>
        </w:rPr>
        <w:t xml:space="preserve">What ideas do you have for improving this application process? </w:t>
      </w:r>
    </w:p>
    <w:p w14:paraId="71448706" w14:textId="77777777" w:rsidR="009540B1" w:rsidRPr="007466F0" w:rsidRDefault="009540B1" w:rsidP="009540B1">
      <w:pPr>
        <w:spacing w:after="0" w:line="240" w:lineRule="auto"/>
        <w:rPr>
          <w:rFonts w:ascii="Calibri" w:eastAsia="MS Mincho" w:hAnsi="Calibri" w:cs="Times New Roman"/>
          <w:color w:val="000000" w:themeColor="text1"/>
        </w:rPr>
      </w:pPr>
    </w:p>
    <w:p w14:paraId="6CFCF3C7" w14:textId="77777777" w:rsidR="009540B1" w:rsidRPr="007466F0" w:rsidRDefault="009540B1" w:rsidP="009540B1">
      <w:pPr>
        <w:spacing w:after="0" w:line="240" w:lineRule="auto"/>
        <w:rPr>
          <w:rFonts w:ascii="Calibri" w:eastAsia="MS Mincho" w:hAnsi="Calibri" w:cs="Times New Roman"/>
          <w:color w:val="000000" w:themeColor="text1"/>
        </w:rPr>
      </w:pPr>
    </w:p>
    <w:p w14:paraId="3F210A36" w14:textId="77777777" w:rsidR="009540B1" w:rsidRPr="007466F0" w:rsidRDefault="009540B1" w:rsidP="009540B1">
      <w:pPr>
        <w:spacing w:after="0" w:line="240" w:lineRule="auto"/>
        <w:rPr>
          <w:rFonts w:ascii="Calibri" w:eastAsia="MS Mincho" w:hAnsi="Calibri" w:cs="Times New Roman"/>
          <w:color w:val="000000" w:themeColor="text1"/>
        </w:rPr>
      </w:pPr>
    </w:p>
    <w:p w14:paraId="71918943" w14:textId="77777777" w:rsidR="009540B1" w:rsidRPr="007466F0" w:rsidRDefault="009540B1" w:rsidP="009540B1">
      <w:pPr>
        <w:spacing w:after="0" w:line="240" w:lineRule="auto"/>
        <w:rPr>
          <w:rFonts w:ascii="Calibri" w:eastAsia="MS Mincho" w:hAnsi="Calibri" w:cs="Times New Roman"/>
          <w:color w:val="000000" w:themeColor="text1"/>
        </w:rPr>
      </w:pPr>
    </w:p>
    <w:p w14:paraId="774BD2C3" w14:textId="77777777" w:rsidR="00DC32CD" w:rsidRPr="007466F0" w:rsidRDefault="00DC32CD" w:rsidP="00512DBD">
      <w:pPr>
        <w:spacing w:after="120" w:line="240" w:lineRule="auto"/>
        <w:rPr>
          <w:rFonts w:ascii="Calibri" w:eastAsia="MS Mincho" w:hAnsi="Calibri" w:cs="Times New Roman"/>
          <w:color w:val="000000" w:themeColor="text1"/>
        </w:rPr>
      </w:pPr>
    </w:p>
    <w:p w14:paraId="32E173C2" w14:textId="77777777" w:rsidR="00DC32CD" w:rsidRPr="007466F0" w:rsidRDefault="00DC32CD" w:rsidP="009A15A6">
      <w:pPr>
        <w:spacing w:after="120" w:line="240" w:lineRule="auto"/>
        <w:jc w:val="center"/>
        <w:rPr>
          <w:rFonts w:cs="Times New Roman"/>
          <w:color w:val="000000" w:themeColor="text1"/>
          <w:sz w:val="24"/>
          <w:szCs w:val="36"/>
        </w:rPr>
      </w:pPr>
    </w:p>
    <w:p w14:paraId="0E22A921" w14:textId="77777777" w:rsidR="00455B77" w:rsidRPr="00A856DD" w:rsidRDefault="00512DBD" w:rsidP="00512DBD">
      <w:pPr>
        <w:tabs>
          <w:tab w:val="left" w:pos="-1440"/>
        </w:tabs>
        <w:spacing w:after="0" w:line="240" w:lineRule="auto"/>
        <w:ind w:left="6480" w:hanging="6480"/>
        <w:jc w:val="both"/>
        <w:rPr>
          <w:rFonts w:ascii="Calibri" w:eastAsia="MS Mincho" w:hAnsi="Calibri" w:cs="Times New Roman"/>
          <w:color w:val="FF0000"/>
          <w:sz w:val="24"/>
          <w:szCs w:val="24"/>
        </w:rPr>
      </w:pPr>
      <w:r w:rsidRPr="007466F0">
        <w:rPr>
          <w:rFonts w:ascii="Calibri" w:eastAsia="MS Mincho" w:hAnsi="Calibri" w:cs="Times New Roman"/>
          <w:color w:val="000000" w:themeColor="text1"/>
          <w:sz w:val="24"/>
          <w:szCs w:val="24"/>
        </w:rPr>
        <w:t>Please return this form with your application materials</w:t>
      </w:r>
      <w:r w:rsidRPr="007466F0">
        <w:rPr>
          <w:rFonts w:ascii="Calibri" w:eastAsia="MS Mincho" w:hAnsi="Calibri" w:cs="Times New Roman"/>
          <w:b/>
          <w:color w:val="000000" w:themeColor="text1"/>
          <w:sz w:val="24"/>
          <w:szCs w:val="24"/>
        </w:rPr>
        <w:t xml:space="preserve">.  </w:t>
      </w:r>
    </w:p>
    <w:p w14:paraId="62BF0DAF" w14:textId="77777777" w:rsidR="00455B77" w:rsidRPr="007466F0" w:rsidRDefault="00455B77" w:rsidP="00512DBD">
      <w:pPr>
        <w:spacing w:before="240" w:after="0" w:line="240" w:lineRule="auto"/>
        <w:jc w:val="center"/>
        <w:rPr>
          <w:rFonts w:cs="Times New Roman"/>
          <w:i/>
          <w:color w:val="000000" w:themeColor="text1"/>
          <w:sz w:val="24"/>
          <w:szCs w:val="36"/>
        </w:rPr>
      </w:pPr>
      <w:r w:rsidRPr="007466F0">
        <w:rPr>
          <w:rFonts w:cs="Times New Roman"/>
          <w:i/>
          <w:color w:val="000000" w:themeColor="text1"/>
          <w:sz w:val="24"/>
          <w:szCs w:val="36"/>
        </w:rPr>
        <w:t>Thank You!</w:t>
      </w:r>
    </w:p>
    <w:p w14:paraId="567CE357" w14:textId="77777777" w:rsidR="00F03F66" w:rsidRDefault="00F03F66" w:rsidP="00455B77">
      <w:pPr>
        <w:spacing w:after="0" w:line="240" w:lineRule="auto"/>
        <w:jc w:val="center"/>
        <w:rPr>
          <w:rFonts w:ascii="Calibri" w:eastAsia="MS Mincho" w:hAnsi="Calibri" w:cs="Times New Roman"/>
          <w:b/>
          <w:bCs/>
          <w:color w:val="000000" w:themeColor="text1"/>
          <w:sz w:val="36"/>
          <w:szCs w:val="28"/>
        </w:rPr>
      </w:pPr>
    </w:p>
    <w:p w14:paraId="102A689C" w14:textId="77777777" w:rsidR="00455B77" w:rsidRPr="007466F0" w:rsidRDefault="00455B77" w:rsidP="00455B77">
      <w:pPr>
        <w:spacing w:after="0" w:line="240" w:lineRule="auto"/>
        <w:jc w:val="center"/>
        <w:rPr>
          <w:rFonts w:ascii="Calibri" w:eastAsia="MS Mincho" w:hAnsi="Calibri" w:cs="Times New Roman"/>
          <w:b/>
          <w:bCs/>
          <w:color w:val="000000" w:themeColor="text1"/>
          <w:sz w:val="36"/>
          <w:szCs w:val="28"/>
        </w:rPr>
      </w:pPr>
      <w:r w:rsidRPr="007466F0">
        <w:rPr>
          <w:rFonts w:ascii="Calibri" w:eastAsia="MS Mincho" w:hAnsi="Calibri" w:cs="Times New Roman"/>
          <w:b/>
          <w:bCs/>
          <w:color w:val="000000" w:themeColor="text1"/>
          <w:sz w:val="36"/>
          <w:szCs w:val="28"/>
        </w:rPr>
        <w:lastRenderedPageBreak/>
        <w:t>INTERVIEW SCHEDULE PREFERENCE SHEET</w:t>
      </w:r>
    </w:p>
    <w:p w14:paraId="45FBE0A5" w14:textId="77777777" w:rsidR="00455B77" w:rsidRPr="007466F0" w:rsidRDefault="00455B77" w:rsidP="00455B77">
      <w:pPr>
        <w:spacing w:after="0" w:line="240" w:lineRule="auto"/>
        <w:jc w:val="center"/>
        <w:rPr>
          <w:rFonts w:ascii="Calibri" w:eastAsia="MS Mincho" w:hAnsi="Calibri" w:cs="Times New Roman"/>
          <w:color w:val="000000" w:themeColor="text1"/>
          <w:sz w:val="18"/>
          <w:szCs w:val="24"/>
        </w:rPr>
      </w:pPr>
    </w:p>
    <w:p w14:paraId="6AE5E7B7" w14:textId="23E92D1A" w:rsidR="00455B77" w:rsidRPr="007466F0" w:rsidRDefault="00455B77" w:rsidP="00455B77">
      <w:pPr>
        <w:spacing w:after="0" w:line="240" w:lineRule="auto"/>
        <w:jc w:val="both"/>
        <w:rPr>
          <w:rFonts w:ascii="Calibri" w:eastAsia="MS Mincho" w:hAnsi="Calibri" w:cs="Times New Roman"/>
          <w:color w:val="000000" w:themeColor="text1"/>
          <w:sz w:val="24"/>
          <w:szCs w:val="24"/>
        </w:rPr>
      </w:pPr>
      <w:r w:rsidRPr="007466F0">
        <w:rPr>
          <w:rFonts w:ascii="Calibri" w:eastAsia="MS Mincho" w:hAnsi="Calibri" w:cs="Times New Roman"/>
          <w:color w:val="000000" w:themeColor="text1"/>
          <w:sz w:val="24"/>
          <w:szCs w:val="24"/>
        </w:rPr>
        <w:t xml:space="preserve">Please identify your top </w:t>
      </w:r>
      <w:r w:rsidR="00512DBD" w:rsidRPr="007466F0">
        <w:rPr>
          <w:rFonts w:ascii="Calibri" w:eastAsia="MS Mincho" w:hAnsi="Calibri" w:cs="Times New Roman"/>
          <w:color w:val="000000" w:themeColor="text1"/>
          <w:sz w:val="24"/>
          <w:szCs w:val="24"/>
        </w:rPr>
        <w:t>four</w:t>
      </w:r>
      <w:r w:rsidRPr="007466F0">
        <w:rPr>
          <w:rFonts w:ascii="Calibri" w:eastAsia="MS Mincho" w:hAnsi="Calibri" w:cs="Times New Roman"/>
          <w:color w:val="000000" w:themeColor="text1"/>
          <w:sz w:val="24"/>
          <w:szCs w:val="24"/>
        </w:rPr>
        <w:t xml:space="preserve"> preferences for interview times (i.e. 1</w:t>
      </w:r>
      <w:r w:rsidRPr="007466F0">
        <w:rPr>
          <w:rFonts w:ascii="Calibri" w:eastAsia="MS Mincho" w:hAnsi="Calibri" w:cs="Times New Roman"/>
          <w:color w:val="000000" w:themeColor="text1"/>
          <w:sz w:val="24"/>
          <w:szCs w:val="24"/>
          <w:vertAlign w:val="superscript"/>
        </w:rPr>
        <w:t>st</w:t>
      </w:r>
      <w:r w:rsidRPr="007466F0">
        <w:rPr>
          <w:rFonts w:ascii="Calibri" w:eastAsia="MS Mincho" w:hAnsi="Calibri" w:cs="Times New Roman"/>
          <w:color w:val="000000" w:themeColor="text1"/>
          <w:sz w:val="24"/>
          <w:szCs w:val="24"/>
        </w:rPr>
        <w:t>, 2</w:t>
      </w:r>
      <w:r w:rsidRPr="007466F0">
        <w:rPr>
          <w:rFonts w:ascii="Calibri" w:eastAsia="MS Mincho" w:hAnsi="Calibri" w:cs="Times New Roman"/>
          <w:color w:val="000000" w:themeColor="text1"/>
          <w:sz w:val="24"/>
          <w:szCs w:val="24"/>
          <w:vertAlign w:val="superscript"/>
        </w:rPr>
        <w:t>nd</w:t>
      </w:r>
      <w:r w:rsidR="00CE7020" w:rsidRPr="007466F0">
        <w:rPr>
          <w:rFonts w:ascii="Calibri" w:eastAsia="MS Mincho" w:hAnsi="Calibri" w:cs="Times New Roman"/>
          <w:color w:val="000000" w:themeColor="text1"/>
          <w:sz w:val="24"/>
          <w:szCs w:val="24"/>
        </w:rPr>
        <w:t>, 3</w:t>
      </w:r>
      <w:r w:rsidR="00CE7020" w:rsidRPr="007466F0">
        <w:rPr>
          <w:rFonts w:ascii="Calibri" w:eastAsia="MS Mincho" w:hAnsi="Calibri" w:cs="Times New Roman"/>
          <w:color w:val="000000" w:themeColor="text1"/>
          <w:sz w:val="24"/>
          <w:szCs w:val="24"/>
          <w:vertAlign w:val="superscript"/>
        </w:rPr>
        <w:t>rd</w:t>
      </w:r>
      <w:r w:rsidR="00CE7020" w:rsidRPr="007466F0">
        <w:rPr>
          <w:rFonts w:ascii="Calibri" w:eastAsia="MS Mincho" w:hAnsi="Calibri" w:cs="Times New Roman"/>
          <w:color w:val="000000" w:themeColor="text1"/>
          <w:sz w:val="24"/>
          <w:szCs w:val="24"/>
        </w:rPr>
        <w:t>, 4</w:t>
      </w:r>
      <w:r w:rsidR="00CE7020" w:rsidRPr="007466F0">
        <w:rPr>
          <w:rFonts w:ascii="Calibri" w:eastAsia="MS Mincho" w:hAnsi="Calibri" w:cs="Times New Roman"/>
          <w:color w:val="000000" w:themeColor="text1"/>
          <w:sz w:val="24"/>
          <w:szCs w:val="24"/>
          <w:vertAlign w:val="superscript"/>
        </w:rPr>
        <w:t>th</w:t>
      </w:r>
      <w:r w:rsidRPr="007466F0">
        <w:rPr>
          <w:rFonts w:ascii="Calibri" w:eastAsia="MS Mincho" w:hAnsi="Calibri" w:cs="Times New Roman"/>
          <w:color w:val="000000" w:themeColor="text1"/>
          <w:sz w:val="24"/>
          <w:szCs w:val="24"/>
        </w:rPr>
        <w:t xml:space="preserve">).  Face-to-face interviews </w:t>
      </w:r>
      <w:r w:rsidR="0072533E">
        <w:rPr>
          <w:rFonts w:ascii="Calibri" w:eastAsia="MS Mincho" w:hAnsi="Calibri" w:cs="Times New Roman"/>
          <w:color w:val="000000" w:themeColor="text1"/>
          <w:sz w:val="24"/>
          <w:szCs w:val="24"/>
        </w:rPr>
        <w:t xml:space="preserve">are required. </w:t>
      </w:r>
    </w:p>
    <w:p w14:paraId="10F74627" w14:textId="77777777" w:rsidR="00455B77" w:rsidRPr="007466F0" w:rsidRDefault="00455B77" w:rsidP="00455B77">
      <w:pPr>
        <w:spacing w:after="0" w:line="240" w:lineRule="auto"/>
        <w:jc w:val="both"/>
        <w:rPr>
          <w:rFonts w:ascii="Calibri" w:eastAsia="MS Mincho" w:hAnsi="Calibri" w:cs="Times New Roman"/>
          <w:color w:val="000000" w:themeColor="text1"/>
          <w:sz w:val="24"/>
          <w:szCs w:val="24"/>
        </w:rPr>
      </w:pPr>
    </w:p>
    <w:p w14:paraId="794B0494" w14:textId="244BCF2C" w:rsidR="00455B77" w:rsidRPr="007466F0" w:rsidRDefault="00455B77" w:rsidP="00CE3E5E">
      <w:pPr>
        <w:spacing w:after="0" w:line="240" w:lineRule="auto"/>
        <w:jc w:val="both"/>
        <w:rPr>
          <w:rFonts w:ascii="Calibri" w:eastAsia="MS Mincho" w:hAnsi="Calibri" w:cs="Times New Roman"/>
          <w:color w:val="000000" w:themeColor="text1"/>
          <w:sz w:val="24"/>
          <w:szCs w:val="24"/>
        </w:rPr>
      </w:pPr>
      <w:r w:rsidRPr="007466F0">
        <w:rPr>
          <w:rFonts w:ascii="Calibri" w:eastAsia="MS Mincho" w:hAnsi="Calibri" w:cs="Times New Roman"/>
          <w:color w:val="000000" w:themeColor="text1"/>
          <w:sz w:val="24"/>
          <w:szCs w:val="24"/>
        </w:rPr>
        <w:t xml:space="preserve">Also, please </w:t>
      </w:r>
      <w:r w:rsidR="006313E0" w:rsidRPr="009C38A7">
        <w:rPr>
          <w:rFonts w:ascii="Calibri" w:eastAsia="MS Mincho" w:hAnsi="Calibri" w:cs="Times New Roman"/>
          <w:sz w:val="24"/>
          <w:szCs w:val="24"/>
        </w:rPr>
        <w:t xml:space="preserve">indicate </w:t>
      </w:r>
      <w:r w:rsidRPr="007466F0">
        <w:rPr>
          <w:rFonts w:ascii="Calibri" w:eastAsia="MS Mincho" w:hAnsi="Calibri" w:cs="Times New Roman"/>
          <w:color w:val="000000" w:themeColor="text1"/>
          <w:sz w:val="24"/>
          <w:szCs w:val="24"/>
        </w:rPr>
        <w:t xml:space="preserve">if there is any time you could </w:t>
      </w:r>
      <w:proofErr w:type="gramStart"/>
      <w:r w:rsidRPr="007466F0">
        <w:rPr>
          <w:rFonts w:ascii="Calibri" w:eastAsia="MS Mincho" w:hAnsi="Calibri" w:cs="Times New Roman"/>
          <w:color w:val="000000" w:themeColor="text1"/>
          <w:sz w:val="24"/>
          <w:szCs w:val="24"/>
        </w:rPr>
        <w:t xml:space="preserve">definitely </w:t>
      </w:r>
      <w:r w:rsidR="006313E0">
        <w:rPr>
          <w:rFonts w:ascii="Calibri" w:eastAsia="MS Mincho" w:hAnsi="Calibri" w:cs="Times New Roman"/>
          <w:color w:val="000000" w:themeColor="text1"/>
          <w:sz w:val="24"/>
          <w:szCs w:val="24"/>
        </w:rPr>
        <w:t>NOT</w:t>
      </w:r>
      <w:proofErr w:type="gramEnd"/>
      <w:r w:rsidRPr="007466F0">
        <w:rPr>
          <w:rFonts w:ascii="Calibri" w:eastAsia="MS Mincho" w:hAnsi="Calibri" w:cs="Times New Roman"/>
          <w:color w:val="000000" w:themeColor="text1"/>
          <w:sz w:val="24"/>
          <w:szCs w:val="24"/>
        </w:rPr>
        <w:t xml:space="preserve"> interview.  Thank you.</w:t>
      </w:r>
    </w:p>
    <w:p w14:paraId="4DFBADBB" w14:textId="77777777" w:rsidR="00CE3E5E" w:rsidRPr="00A856DD" w:rsidRDefault="00CE3E5E" w:rsidP="00CE3E5E">
      <w:pPr>
        <w:spacing w:after="0" w:line="240" w:lineRule="auto"/>
        <w:jc w:val="both"/>
        <w:rPr>
          <w:rFonts w:ascii="Calibri" w:eastAsia="MS Mincho" w:hAnsi="Calibri" w:cs="Times New Roman"/>
          <w:color w:val="FF0000"/>
          <w:sz w:val="24"/>
          <w:szCs w:val="24"/>
        </w:rPr>
      </w:pPr>
    </w:p>
    <w:p w14:paraId="4B44C476" w14:textId="77777777" w:rsidR="00CE3E5E" w:rsidRPr="00A856DD" w:rsidRDefault="00CE3E5E" w:rsidP="00CE3E5E">
      <w:pPr>
        <w:spacing w:after="0" w:line="240" w:lineRule="auto"/>
        <w:jc w:val="both"/>
        <w:rPr>
          <w:rFonts w:ascii="Calibri" w:eastAsia="MS Mincho" w:hAnsi="Calibri" w:cs="Times New Roman"/>
          <w:color w:val="FF0000"/>
          <w:sz w:val="24"/>
          <w:szCs w:val="24"/>
        </w:rPr>
      </w:pPr>
    </w:p>
    <w:p w14:paraId="2831C16E" w14:textId="77777777" w:rsidR="00332848" w:rsidRDefault="00332848" w:rsidP="00455B77">
      <w:pPr>
        <w:spacing w:after="0" w:line="240" w:lineRule="auto"/>
        <w:jc w:val="center"/>
        <w:rPr>
          <w:rFonts w:ascii="Calibri" w:eastAsia="MS Mincho" w:hAnsi="Calibri" w:cs="Times New Roman"/>
          <w:b/>
          <w:bCs/>
          <w:color w:val="FF0000"/>
          <w:sz w:val="24"/>
          <w:szCs w:val="24"/>
          <w:u w:val="single"/>
        </w:rPr>
      </w:pPr>
    </w:p>
    <w:p w14:paraId="17D65548" w14:textId="77777777" w:rsidR="00F03F66" w:rsidRDefault="00F03F66" w:rsidP="00455B77">
      <w:pPr>
        <w:spacing w:after="0" w:line="240" w:lineRule="auto"/>
        <w:jc w:val="center"/>
        <w:rPr>
          <w:rFonts w:ascii="Calibri" w:eastAsia="MS Mincho" w:hAnsi="Calibri" w:cs="Times New Roman"/>
          <w:b/>
          <w:bCs/>
          <w:color w:val="FF0000"/>
          <w:sz w:val="24"/>
          <w:szCs w:val="24"/>
          <w:u w:val="single"/>
        </w:rPr>
        <w:sectPr w:rsidR="00F03F66" w:rsidSect="00A142AB">
          <w:type w:val="continuous"/>
          <w:pgSz w:w="12240" w:h="15840"/>
          <w:pgMar w:top="864" w:right="1152" w:bottom="720" w:left="1152" w:header="720" w:footer="720" w:gutter="0"/>
          <w:cols w:space="720"/>
          <w:docGrid w:linePitch="360"/>
        </w:sectPr>
      </w:pPr>
    </w:p>
    <w:p w14:paraId="1492671A" w14:textId="7ADD0B5E" w:rsidR="00455B77" w:rsidRPr="004F7B5C" w:rsidRDefault="00332848" w:rsidP="00455B77">
      <w:pPr>
        <w:spacing w:after="0" w:line="240" w:lineRule="auto"/>
        <w:jc w:val="center"/>
        <w:rPr>
          <w:rFonts w:ascii="Calibri" w:eastAsia="MS Mincho" w:hAnsi="Calibri" w:cs="Times New Roman"/>
          <w:b/>
          <w:bCs/>
          <w:color w:val="000000" w:themeColor="text1"/>
          <w:u w:val="single"/>
        </w:rPr>
      </w:pPr>
      <w:r w:rsidRPr="004F7B5C">
        <w:rPr>
          <w:rFonts w:ascii="Calibri" w:eastAsia="MS Mincho" w:hAnsi="Calibri" w:cs="Times New Roman"/>
          <w:b/>
          <w:bCs/>
          <w:color w:val="000000" w:themeColor="text1"/>
          <w:u w:val="single"/>
        </w:rPr>
        <w:t xml:space="preserve">Fall </w:t>
      </w:r>
      <w:r w:rsidR="00455B77" w:rsidRPr="004F7B5C">
        <w:rPr>
          <w:rFonts w:ascii="Calibri" w:eastAsia="MS Mincho" w:hAnsi="Calibri" w:cs="Times New Roman"/>
          <w:b/>
          <w:bCs/>
          <w:color w:val="000000" w:themeColor="text1"/>
          <w:u w:val="single"/>
        </w:rPr>
        <w:t>Interviews</w:t>
      </w:r>
      <w:r w:rsidR="006E55FE" w:rsidRPr="004F7B5C">
        <w:rPr>
          <w:rFonts w:ascii="Calibri" w:eastAsia="MS Mincho" w:hAnsi="Calibri" w:cs="Times New Roman"/>
          <w:b/>
          <w:bCs/>
          <w:color w:val="000000" w:themeColor="text1"/>
          <w:u w:val="single"/>
        </w:rPr>
        <w:t>:</w:t>
      </w:r>
      <w:r w:rsidR="00975F0B" w:rsidRPr="004F7B5C">
        <w:rPr>
          <w:rFonts w:ascii="Calibri" w:eastAsia="MS Mincho" w:hAnsi="Calibri" w:cs="Times New Roman"/>
          <w:b/>
          <w:bCs/>
          <w:color w:val="000000" w:themeColor="text1"/>
          <w:u w:val="single"/>
        </w:rPr>
        <w:t xml:space="preserve"> </w:t>
      </w:r>
      <w:r w:rsidR="004F7B5C" w:rsidRPr="004F7B5C">
        <w:rPr>
          <w:rFonts w:ascii="Calibri" w:eastAsia="MS Mincho" w:hAnsi="Calibri" w:cs="Times New Roman"/>
          <w:b/>
          <w:bCs/>
          <w:color w:val="000000" w:themeColor="text1"/>
          <w:u w:val="single"/>
        </w:rPr>
        <w:t xml:space="preserve">Wednesday, </w:t>
      </w:r>
      <w:r w:rsidRPr="004F7B5C">
        <w:rPr>
          <w:rFonts w:ascii="Calibri" w:eastAsia="MS Mincho" w:hAnsi="Calibri" w:cs="Times New Roman"/>
          <w:b/>
          <w:bCs/>
          <w:color w:val="000000" w:themeColor="text1"/>
          <w:u w:val="single"/>
        </w:rPr>
        <w:t>Novembe</w:t>
      </w:r>
      <w:r w:rsidR="004F7B5C" w:rsidRPr="004F7B5C">
        <w:rPr>
          <w:rFonts w:ascii="Calibri" w:eastAsia="MS Mincho" w:hAnsi="Calibri" w:cs="Times New Roman"/>
          <w:b/>
          <w:bCs/>
          <w:color w:val="000000" w:themeColor="text1"/>
          <w:u w:val="single"/>
        </w:rPr>
        <w:t>r 6</w:t>
      </w:r>
      <w:r w:rsidR="009C63A9" w:rsidRPr="004F7B5C">
        <w:rPr>
          <w:rFonts w:ascii="Calibri" w:eastAsia="MS Mincho" w:hAnsi="Calibri" w:cs="Times New Roman"/>
          <w:b/>
          <w:bCs/>
          <w:color w:val="000000" w:themeColor="text1"/>
          <w:u w:val="single"/>
        </w:rPr>
        <w:t>, 20</w:t>
      </w:r>
      <w:r w:rsidR="004E7612" w:rsidRPr="004F7B5C">
        <w:rPr>
          <w:rFonts w:ascii="Calibri" w:eastAsia="MS Mincho" w:hAnsi="Calibri" w:cs="Times New Roman"/>
          <w:b/>
          <w:bCs/>
          <w:color w:val="000000" w:themeColor="text1"/>
          <w:u w:val="single"/>
        </w:rPr>
        <w:t>2</w:t>
      </w:r>
      <w:r w:rsidR="004F7B5C" w:rsidRPr="004F7B5C">
        <w:rPr>
          <w:rFonts w:ascii="Calibri" w:eastAsia="MS Mincho" w:hAnsi="Calibri" w:cs="Times New Roman"/>
          <w:b/>
          <w:bCs/>
          <w:color w:val="000000" w:themeColor="text1"/>
          <w:u w:val="single"/>
        </w:rPr>
        <w:t>4</w:t>
      </w:r>
    </w:p>
    <w:p w14:paraId="4F8A0FE9" w14:textId="77777777" w:rsidR="00455B77" w:rsidRPr="00332848" w:rsidRDefault="00455B77" w:rsidP="00455B77">
      <w:pPr>
        <w:tabs>
          <w:tab w:val="left" w:pos="-1440"/>
        </w:tabs>
        <w:spacing w:after="0" w:line="240" w:lineRule="auto"/>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7E9131B6" w14:textId="52FC6F66" w:rsidR="00455B77" w:rsidRPr="00332848" w:rsidRDefault="00455B77"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00D92EA9">
        <w:rPr>
          <w:rFonts w:ascii="Calibri" w:eastAsia="MS Mincho" w:hAnsi="Calibri" w:cs="Times New Roman"/>
          <w:b/>
          <w:bCs/>
          <w:color w:val="000000" w:themeColor="text1"/>
          <w:sz w:val="24"/>
          <w:szCs w:val="24"/>
        </w:rPr>
        <w:t>5</w:t>
      </w:r>
      <w:r w:rsidRPr="00332848">
        <w:rPr>
          <w:rFonts w:ascii="Calibri" w:eastAsia="MS Mincho" w:hAnsi="Calibri" w:cs="Times New Roman"/>
          <w:b/>
          <w:bCs/>
          <w:color w:val="000000" w:themeColor="text1"/>
          <w:sz w:val="24"/>
          <w:szCs w:val="24"/>
        </w:rPr>
        <w:t>:</w:t>
      </w:r>
      <w:r w:rsidR="00D92EA9">
        <w:rPr>
          <w:rFonts w:ascii="Calibri" w:eastAsia="MS Mincho" w:hAnsi="Calibri" w:cs="Times New Roman"/>
          <w:b/>
          <w:bCs/>
          <w:color w:val="000000" w:themeColor="text1"/>
          <w:sz w:val="24"/>
          <w:szCs w:val="24"/>
        </w:rPr>
        <w:t>3</w:t>
      </w:r>
      <w:r w:rsidRPr="00332848">
        <w:rPr>
          <w:rFonts w:ascii="Calibri" w:eastAsia="MS Mincho" w:hAnsi="Calibri" w:cs="Times New Roman"/>
          <w:b/>
          <w:bCs/>
          <w:color w:val="000000" w:themeColor="text1"/>
          <w:sz w:val="24"/>
          <w:szCs w:val="24"/>
        </w:rPr>
        <w:t>0 p.m.</w:t>
      </w: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232D0BAE" w14:textId="77777777" w:rsidR="00455B77" w:rsidRPr="00332848" w:rsidRDefault="00455B77" w:rsidP="00455B77">
      <w:pPr>
        <w:spacing w:after="0" w:line="240" w:lineRule="auto"/>
        <w:jc w:val="both"/>
        <w:rPr>
          <w:rFonts w:ascii="Calibri" w:eastAsia="MS Mincho" w:hAnsi="Calibri" w:cs="Times New Roman"/>
          <w:b/>
          <w:bCs/>
          <w:color w:val="000000" w:themeColor="text1"/>
          <w:sz w:val="24"/>
          <w:szCs w:val="24"/>
        </w:rPr>
      </w:pPr>
    </w:p>
    <w:p w14:paraId="1225CFBB" w14:textId="2AB702FE" w:rsidR="00455B77" w:rsidRPr="00332848" w:rsidRDefault="00455B77"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00D92EA9">
        <w:rPr>
          <w:rFonts w:ascii="Calibri" w:eastAsia="MS Mincho" w:hAnsi="Calibri" w:cs="Times New Roman"/>
          <w:b/>
          <w:bCs/>
          <w:color w:val="000000" w:themeColor="text1"/>
          <w:sz w:val="24"/>
          <w:szCs w:val="24"/>
        </w:rPr>
        <w:t>5</w:t>
      </w:r>
      <w:r w:rsidRPr="00332848">
        <w:rPr>
          <w:rFonts w:ascii="Calibri" w:eastAsia="MS Mincho" w:hAnsi="Calibri" w:cs="Times New Roman"/>
          <w:b/>
          <w:bCs/>
          <w:color w:val="000000" w:themeColor="text1"/>
          <w:sz w:val="24"/>
          <w:szCs w:val="24"/>
        </w:rPr>
        <w:t>:</w:t>
      </w:r>
      <w:r w:rsidR="00D92EA9">
        <w:rPr>
          <w:rFonts w:ascii="Calibri" w:eastAsia="MS Mincho" w:hAnsi="Calibri" w:cs="Times New Roman"/>
          <w:b/>
          <w:bCs/>
          <w:color w:val="000000" w:themeColor="text1"/>
          <w:sz w:val="24"/>
          <w:szCs w:val="24"/>
        </w:rPr>
        <w:t>4</w:t>
      </w:r>
      <w:r w:rsidRPr="00332848">
        <w:rPr>
          <w:rFonts w:ascii="Calibri" w:eastAsia="MS Mincho" w:hAnsi="Calibri" w:cs="Times New Roman"/>
          <w:b/>
          <w:bCs/>
          <w:color w:val="000000" w:themeColor="text1"/>
          <w:sz w:val="24"/>
          <w:szCs w:val="24"/>
        </w:rPr>
        <w:t>5 p.m.</w:t>
      </w: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4F9EF147" w14:textId="77777777" w:rsidR="00455B77" w:rsidRPr="00332848" w:rsidRDefault="00455B77" w:rsidP="00455B77">
      <w:pPr>
        <w:spacing w:after="0" w:line="240" w:lineRule="auto"/>
        <w:jc w:val="both"/>
        <w:rPr>
          <w:rFonts w:ascii="Calibri" w:eastAsia="MS Mincho" w:hAnsi="Calibri" w:cs="Times New Roman"/>
          <w:b/>
          <w:bCs/>
          <w:color w:val="000000" w:themeColor="text1"/>
          <w:sz w:val="24"/>
          <w:szCs w:val="24"/>
        </w:rPr>
      </w:pPr>
    </w:p>
    <w:p w14:paraId="1F9B216A" w14:textId="2DF2AFAB" w:rsidR="00455B77" w:rsidRPr="00332848" w:rsidRDefault="00455B77"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Pr="00332848">
        <w:rPr>
          <w:rFonts w:ascii="Calibri" w:eastAsia="MS Mincho" w:hAnsi="Calibri" w:cs="Times New Roman"/>
          <w:b/>
          <w:bCs/>
          <w:color w:val="000000" w:themeColor="text1"/>
          <w:sz w:val="24"/>
          <w:szCs w:val="24"/>
        </w:rPr>
        <w:t>6:</w:t>
      </w:r>
      <w:r w:rsidR="00D92EA9">
        <w:rPr>
          <w:rFonts w:ascii="Calibri" w:eastAsia="MS Mincho" w:hAnsi="Calibri" w:cs="Times New Roman"/>
          <w:b/>
          <w:bCs/>
          <w:color w:val="000000" w:themeColor="text1"/>
          <w:sz w:val="24"/>
          <w:szCs w:val="24"/>
        </w:rPr>
        <w:t>0</w:t>
      </w:r>
      <w:r w:rsidRPr="00332848">
        <w:rPr>
          <w:rFonts w:ascii="Calibri" w:eastAsia="MS Mincho" w:hAnsi="Calibri" w:cs="Times New Roman"/>
          <w:b/>
          <w:bCs/>
          <w:color w:val="000000" w:themeColor="text1"/>
          <w:sz w:val="24"/>
          <w:szCs w:val="24"/>
        </w:rPr>
        <w:t>0 p.m.</w:t>
      </w: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1D5D9336" w14:textId="77777777" w:rsidR="00455B77" w:rsidRPr="00332848" w:rsidRDefault="00455B77" w:rsidP="00455B77">
      <w:pPr>
        <w:spacing w:after="0" w:line="240" w:lineRule="auto"/>
        <w:jc w:val="both"/>
        <w:rPr>
          <w:rFonts w:ascii="Calibri" w:eastAsia="MS Mincho" w:hAnsi="Calibri" w:cs="Times New Roman"/>
          <w:b/>
          <w:bCs/>
          <w:color w:val="000000" w:themeColor="text1"/>
          <w:sz w:val="24"/>
          <w:szCs w:val="24"/>
        </w:rPr>
      </w:pPr>
    </w:p>
    <w:p w14:paraId="29E53ED5" w14:textId="7AF1CCCA" w:rsidR="00455B77" w:rsidRPr="00332848" w:rsidRDefault="00455B77"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Pr="00332848">
        <w:rPr>
          <w:rFonts w:ascii="Calibri" w:eastAsia="MS Mincho" w:hAnsi="Calibri" w:cs="Times New Roman"/>
          <w:b/>
          <w:bCs/>
          <w:color w:val="000000" w:themeColor="text1"/>
          <w:sz w:val="24"/>
          <w:szCs w:val="24"/>
        </w:rPr>
        <w:t>6:</w:t>
      </w:r>
      <w:r w:rsidR="00D92EA9">
        <w:rPr>
          <w:rFonts w:ascii="Calibri" w:eastAsia="MS Mincho" w:hAnsi="Calibri" w:cs="Times New Roman"/>
          <w:b/>
          <w:bCs/>
          <w:color w:val="000000" w:themeColor="text1"/>
          <w:sz w:val="24"/>
          <w:szCs w:val="24"/>
        </w:rPr>
        <w:t>1</w:t>
      </w:r>
      <w:r w:rsidRPr="00332848">
        <w:rPr>
          <w:rFonts w:ascii="Calibri" w:eastAsia="MS Mincho" w:hAnsi="Calibri" w:cs="Times New Roman"/>
          <w:b/>
          <w:bCs/>
          <w:color w:val="000000" w:themeColor="text1"/>
          <w:sz w:val="24"/>
          <w:szCs w:val="24"/>
        </w:rPr>
        <w:t>5 p.m.</w:t>
      </w: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5AA83E67" w14:textId="77777777" w:rsidR="00455B77" w:rsidRPr="00332848" w:rsidRDefault="00455B77" w:rsidP="00455B77">
      <w:pPr>
        <w:spacing w:after="0" w:line="240" w:lineRule="auto"/>
        <w:jc w:val="both"/>
        <w:rPr>
          <w:rFonts w:ascii="Calibri" w:eastAsia="MS Mincho" w:hAnsi="Calibri" w:cs="Times New Roman"/>
          <w:b/>
          <w:bCs/>
          <w:color w:val="000000" w:themeColor="text1"/>
          <w:sz w:val="24"/>
          <w:szCs w:val="24"/>
        </w:rPr>
      </w:pPr>
    </w:p>
    <w:p w14:paraId="036EEB22" w14:textId="10643D26" w:rsidR="00455B77" w:rsidRPr="00332848" w:rsidRDefault="00455B77"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00D92EA9">
        <w:rPr>
          <w:rFonts w:ascii="Calibri" w:eastAsia="MS Mincho" w:hAnsi="Calibri" w:cs="Times New Roman"/>
          <w:b/>
          <w:bCs/>
          <w:color w:val="000000" w:themeColor="text1"/>
          <w:sz w:val="24"/>
          <w:szCs w:val="24"/>
        </w:rPr>
        <w:t>6:3</w:t>
      </w:r>
      <w:r w:rsidRPr="00332848">
        <w:rPr>
          <w:rFonts w:ascii="Calibri" w:eastAsia="MS Mincho" w:hAnsi="Calibri" w:cs="Times New Roman"/>
          <w:b/>
          <w:bCs/>
          <w:color w:val="000000" w:themeColor="text1"/>
          <w:sz w:val="24"/>
          <w:szCs w:val="24"/>
        </w:rPr>
        <w:t>0 p.m.</w:t>
      </w: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409B91CE" w14:textId="77777777" w:rsidR="00332848" w:rsidRPr="00332848" w:rsidRDefault="00332848" w:rsidP="00455B77">
      <w:pPr>
        <w:tabs>
          <w:tab w:val="left" w:pos="-1440"/>
        </w:tabs>
        <w:spacing w:after="0" w:line="240" w:lineRule="auto"/>
        <w:ind w:left="5760" w:hanging="3600"/>
        <w:jc w:val="both"/>
        <w:rPr>
          <w:rFonts w:ascii="Calibri" w:eastAsia="MS Mincho" w:hAnsi="Calibri" w:cs="Times New Roman"/>
          <w:b/>
          <w:bCs/>
          <w:color w:val="000000" w:themeColor="text1"/>
          <w:sz w:val="24"/>
          <w:szCs w:val="24"/>
        </w:rPr>
      </w:pPr>
    </w:p>
    <w:p w14:paraId="04CED3CC" w14:textId="77777777" w:rsidR="00F03F66" w:rsidRDefault="00F03F66" w:rsidP="00332848">
      <w:pPr>
        <w:tabs>
          <w:tab w:val="left" w:pos="-1440"/>
        </w:tabs>
        <w:spacing w:after="0" w:line="240" w:lineRule="auto"/>
        <w:ind w:left="5760" w:hanging="3600"/>
        <w:jc w:val="both"/>
        <w:rPr>
          <w:rFonts w:ascii="Calibri" w:eastAsia="MS Mincho" w:hAnsi="Calibri" w:cs="Times New Roman"/>
          <w:b/>
          <w:bCs/>
          <w:color w:val="000000" w:themeColor="text1"/>
          <w:sz w:val="24"/>
          <w:szCs w:val="24"/>
        </w:rPr>
      </w:pPr>
    </w:p>
    <w:p w14:paraId="0D9FFBA6" w14:textId="77777777" w:rsidR="00F03F66" w:rsidRDefault="00F03F66" w:rsidP="00332848">
      <w:pPr>
        <w:tabs>
          <w:tab w:val="left" w:pos="-1440"/>
        </w:tabs>
        <w:spacing w:after="0" w:line="240" w:lineRule="auto"/>
        <w:ind w:left="5760" w:hanging="3600"/>
        <w:jc w:val="both"/>
        <w:rPr>
          <w:rFonts w:ascii="Calibri" w:eastAsia="MS Mincho" w:hAnsi="Calibri" w:cs="Times New Roman"/>
          <w:b/>
          <w:bCs/>
          <w:color w:val="000000" w:themeColor="text1"/>
          <w:sz w:val="24"/>
          <w:szCs w:val="24"/>
        </w:rPr>
      </w:pPr>
    </w:p>
    <w:p w14:paraId="4D85CE2B" w14:textId="77777777" w:rsidR="00F03F66" w:rsidRDefault="00F03F66" w:rsidP="00332848">
      <w:pPr>
        <w:tabs>
          <w:tab w:val="left" w:pos="-1440"/>
        </w:tabs>
        <w:spacing w:after="0" w:line="240" w:lineRule="auto"/>
        <w:ind w:left="5760" w:hanging="3600"/>
        <w:jc w:val="both"/>
        <w:rPr>
          <w:rFonts w:ascii="Calibri" w:eastAsia="MS Mincho" w:hAnsi="Calibri" w:cs="Times New Roman"/>
          <w:b/>
          <w:bCs/>
          <w:color w:val="000000" w:themeColor="text1"/>
          <w:sz w:val="24"/>
          <w:szCs w:val="24"/>
        </w:rPr>
      </w:pPr>
    </w:p>
    <w:p w14:paraId="214330AC" w14:textId="77777777" w:rsidR="00332848" w:rsidRPr="00332848" w:rsidRDefault="00975F0B" w:rsidP="00332848">
      <w:pPr>
        <w:tabs>
          <w:tab w:val="left" w:pos="-1440"/>
        </w:tabs>
        <w:spacing w:after="0" w:line="240" w:lineRule="auto"/>
        <w:ind w:left="5760" w:hanging="360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29AF034A" w14:textId="6B36970F" w:rsidR="00E67DE5" w:rsidRPr="004F7B5C" w:rsidRDefault="00332848" w:rsidP="00E67DE5">
      <w:pPr>
        <w:spacing w:after="0" w:line="240" w:lineRule="auto"/>
        <w:jc w:val="center"/>
        <w:rPr>
          <w:rFonts w:ascii="Calibri" w:eastAsia="MS Mincho" w:hAnsi="Calibri" w:cs="Times New Roman"/>
          <w:b/>
          <w:bCs/>
          <w:color w:val="000000" w:themeColor="text1"/>
          <w:u w:val="single"/>
        </w:rPr>
      </w:pPr>
      <w:r w:rsidRPr="004F7B5C">
        <w:rPr>
          <w:rFonts w:ascii="Calibri" w:eastAsia="MS Mincho" w:hAnsi="Calibri" w:cs="Times New Roman"/>
          <w:b/>
          <w:bCs/>
          <w:color w:val="000000" w:themeColor="text1"/>
          <w:u w:val="single"/>
        </w:rPr>
        <w:t xml:space="preserve">Spring </w:t>
      </w:r>
      <w:r w:rsidR="00E67DE5" w:rsidRPr="004F7B5C">
        <w:rPr>
          <w:rFonts w:ascii="Calibri" w:eastAsia="MS Mincho" w:hAnsi="Calibri" w:cs="Times New Roman"/>
          <w:b/>
          <w:bCs/>
          <w:color w:val="000000" w:themeColor="text1"/>
          <w:u w:val="single"/>
        </w:rPr>
        <w:t xml:space="preserve">Interviews: </w:t>
      </w:r>
      <w:r w:rsidRPr="004F7B5C">
        <w:rPr>
          <w:rFonts w:ascii="Calibri" w:eastAsia="MS Mincho" w:hAnsi="Calibri" w:cs="Times New Roman"/>
          <w:b/>
          <w:bCs/>
          <w:color w:val="000000" w:themeColor="text1"/>
          <w:u w:val="single"/>
        </w:rPr>
        <w:t xml:space="preserve">March </w:t>
      </w:r>
      <w:r w:rsidR="004F7B5C">
        <w:rPr>
          <w:rFonts w:ascii="Calibri" w:eastAsia="MS Mincho" w:hAnsi="Calibri" w:cs="Times New Roman"/>
          <w:b/>
          <w:bCs/>
          <w:color w:val="000000" w:themeColor="text1"/>
          <w:u w:val="single"/>
        </w:rPr>
        <w:t>5</w:t>
      </w:r>
      <w:r w:rsidR="00E67DE5" w:rsidRPr="004F7B5C">
        <w:rPr>
          <w:rFonts w:ascii="Calibri" w:eastAsia="MS Mincho" w:hAnsi="Calibri" w:cs="Times New Roman"/>
          <w:b/>
          <w:bCs/>
          <w:color w:val="000000" w:themeColor="text1"/>
          <w:u w:val="single"/>
        </w:rPr>
        <w:t>, 202</w:t>
      </w:r>
      <w:r w:rsidR="004F7B5C">
        <w:rPr>
          <w:rFonts w:ascii="Calibri" w:eastAsia="MS Mincho" w:hAnsi="Calibri" w:cs="Times New Roman"/>
          <w:b/>
          <w:bCs/>
          <w:color w:val="000000" w:themeColor="text1"/>
          <w:u w:val="single"/>
        </w:rPr>
        <w:t>5</w:t>
      </w:r>
    </w:p>
    <w:p w14:paraId="3A1DE854" w14:textId="77777777" w:rsidR="00E67DE5" w:rsidRPr="00332848" w:rsidRDefault="00E67DE5" w:rsidP="00E67DE5">
      <w:pPr>
        <w:tabs>
          <w:tab w:val="left" w:pos="-1440"/>
        </w:tabs>
        <w:spacing w:after="0" w:line="240" w:lineRule="auto"/>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2866AC11" w14:textId="45D44051" w:rsidR="00332848" w:rsidRPr="00332848" w:rsidRDefault="00E67DE5"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00D92EA9">
        <w:rPr>
          <w:rFonts w:ascii="Calibri" w:eastAsia="MS Mincho" w:hAnsi="Calibri" w:cs="Times New Roman"/>
          <w:b/>
          <w:bCs/>
          <w:color w:val="000000" w:themeColor="text1"/>
          <w:sz w:val="24"/>
          <w:szCs w:val="24"/>
        </w:rPr>
        <w:t>5</w:t>
      </w:r>
      <w:r w:rsidRPr="00332848">
        <w:rPr>
          <w:rFonts w:ascii="Calibri" w:eastAsia="MS Mincho" w:hAnsi="Calibri" w:cs="Times New Roman"/>
          <w:b/>
          <w:bCs/>
          <w:color w:val="000000" w:themeColor="text1"/>
          <w:sz w:val="24"/>
          <w:szCs w:val="24"/>
        </w:rPr>
        <w:t>:</w:t>
      </w:r>
      <w:r w:rsidR="00D92EA9">
        <w:rPr>
          <w:rFonts w:ascii="Calibri" w:eastAsia="MS Mincho" w:hAnsi="Calibri" w:cs="Times New Roman"/>
          <w:b/>
          <w:bCs/>
          <w:color w:val="000000" w:themeColor="text1"/>
          <w:sz w:val="24"/>
          <w:szCs w:val="24"/>
        </w:rPr>
        <w:t>3</w:t>
      </w:r>
      <w:r w:rsidRPr="00332848">
        <w:rPr>
          <w:rFonts w:ascii="Calibri" w:eastAsia="MS Mincho" w:hAnsi="Calibri" w:cs="Times New Roman"/>
          <w:b/>
          <w:bCs/>
          <w:color w:val="000000" w:themeColor="text1"/>
          <w:sz w:val="24"/>
          <w:szCs w:val="24"/>
        </w:rPr>
        <w:t>0 p.m.</w:t>
      </w:r>
    </w:p>
    <w:p w14:paraId="05E3E1F2" w14:textId="77777777" w:rsidR="00E67DE5" w:rsidRPr="00332848" w:rsidRDefault="00E67DE5"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125FA542" w14:textId="7531DC44" w:rsidR="00E67DE5" w:rsidRPr="00332848" w:rsidRDefault="00E67DE5"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00D92EA9">
        <w:rPr>
          <w:rFonts w:ascii="Calibri" w:eastAsia="MS Mincho" w:hAnsi="Calibri" w:cs="Times New Roman"/>
          <w:b/>
          <w:bCs/>
          <w:color w:val="000000" w:themeColor="text1"/>
          <w:sz w:val="24"/>
          <w:szCs w:val="24"/>
        </w:rPr>
        <w:t>5:45</w:t>
      </w:r>
      <w:r w:rsidRPr="00332848">
        <w:rPr>
          <w:rFonts w:ascii="Calibri" w:eastAsia="MS Mincho" w:hAnsi="Calibri" w:cs="Times New Roman"/>
          <w:b/>
          <w:bCs/>
          <w:color w:val="000000" w:themeColor="text1"/>
          <w:sz w:val="24"/>
          <w:szCs w:val="24"/>
        </w:rPr>
        <w:t xml:space="preserve"> p.m.</w:t>
      </w: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7A538C1F" w14:textId="77777777" w:rsidR="00E67DE5" w:rsidRPr="00332848" w:rsidRDefault="00E67DE5" w:rsidP="00E67DE5">
      <w:pPr>
        <w:spacing w:after="0" w:line="240" w:lineRule="auto"/>
        <w:jc w:val="both"/>
        <w:rPr>
          <w:rFonts w:ascii="Calibri" w:eastAsia="MS Mincho" w:hAnsi="Calibri" w:cs="Times New Roman"/>
          <w:b/>
          <w:bCs/>
          <w:color w:val="000000" w:themeColor="text1"/>
          <w:sz w:val="24"/>
          <w:szCs w:val="24"/>
        </w:rPr>
      </w:pPr>
    </w:p>
    <w:p w14:paraId="72337579" w14:textId="41878FB6" w:rsidR="00E67DE5" w:rsidRPr="00332848" w:rsidRDefault="00E67DE5"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Pr="00332848">
        <w:rPr>
          <w:rFonts w:ascii="Calibri" w:eastAsia="MS Mincho" w:hAnsi="Calibri" w:cs="Times New Roman"/>
          <w:b/>
          <w:bCs/>
          <w:color w:val="000000" w:themeColor="text1"/>
          <w:sz w:val="24"/>
          <w:szCs w:val="24"/>
        </w:rPr>
        <w:t>6:</w:t>
      </w:r>
      <w:r w:rsidR="00D92EA9">
        <w:rPr>
          <w:rFonts w:ascii="Calibri" w:eastAsia="MS Mincho" w:hAnsi="Calibri" w:cs="Times New Roman"/>
          <w:b/>
          <w:bCs/>
          <w:color w:val="000000" w:themeColor="text1"/>
          <w:sz w:val="24"/>
          <w:szCs w:val="24"/>
        </w:rPr>
        <w:t>00</w:t>
      </w:r>
      <w:r w:rsidRPr="00332848">
        <w:rPr>
          <w:rFonts w:ascii="Calibri" w:eastAsia="MS Mincho" w:hAnsi="Calibri" w:cs="Times New Roman"/>
          <w:b/>
          <w:bCs/>
          <w:color w:val="000000" w:themeColor="text1"/>
          <w:sz w:val="24"/>
          <w:szCs w:val="24"/>
        </w:rPr>
        <w:t xml:space="preserve"> p.m.</w:t>
      </w: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3B2E98AC" w14:textId="77777777" w:rsidR="00E67DE5" w:rsidRPr="00332848" w:rsidRDefault="00E67DE5" w:rsidP="00E67DE5">
      <w:pPr>
        <w:spacing w:after="0" w:line="240" w:lineRule="auto"/>
        <w:jc w:val="both"/>
        <w:rPr>
          <w:rFonts w:ascii="Calibri" w:eastAsia="MS Mincho" w:hAnsi="Calibri" w:cs="Times New Roman"/>
          <w:b/>
          <w:bCs/>
          <w:color w:val="000000" w:themeColor="text1"/>
          <w:sz w:val="24"/>
          <w:szCs w:val="24"/>
        </w:rPr>
      </w:pPr>
    </w:p>
    <w:p w14:paraId="05A3BFC0" w14:textId="4403F7D3" w:rsidR="00E67DE5" w:rsidRPr="00332848" w:rsidRDefault="00E67DE5"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Pr="00332848">
        <w:rPr>
          <w:rFonts w:ascii="Calibri" w:eastAsia="MS Mincho" w:hAnsi="Calibri" w:cs="Times New Roman"/>
          <w:b/>
          <w:bCs/>
          <w:color w:val="000000" w:themeColor="text1"/>
          <w:sz w:val="24"/>
          <w:szCs w:val="24"/>
        </w:rPr>
        <w:t>6:</w:t>
      </w:r>
      <w:r w:rsidR="00D92EA9">
        <w:rPr>
          <w:rFonts w:ascii="Calibri" w:eastAsia="MS Mincho" w:hAnsi="Calibri" w:cs="Times New Roman"/>
          <w:b/>
          <w:bCs/>
          <w:color w:val="000000" w:themeColor="text1"/>
          <w:sz w:val="24"/>
          <w:szCs w:val="24"/>
        </w:rPr>
        <w:t>15</w:t>
      </w:r>
      <w:r w:rsidRPr="00332848">
        <w:rPr>
          <w:rFonts w:ascii="Calibri" w:eastAsia="MS Mincho" w:hAnsi="Calibri" w:cs="Times New Roman"/>
          <w:b/>
          <w:bCs/>
          <w:color w:val="000000" w:themeColor="text1"/>
          <w:sz w:val="24"/>
          <w:szCs w:val="24"/>
        </w:rPr>
        <w:t xml:space="preserve"> p.m.</w:t>
      </w: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75FFE43D" w14:textId="77777777" w:rsidR="00E67DE5" w:rsidRPr="00332848" w:rsidRDefault="00E67DE5" w:rsidP="00E67DE5">
      <w:pPr>
        <w:spacing w:after="0" w:line="240" w:lineRule="auto"/>
        <w:jc w:val="both"/>
        <w:rPr>
          <w:rFonts w:ascii="Calibri" w:eastAsia="MS Mincho" w:hAnsi="Calibri" w:cs="Times New Roman"/>
          <w:b/>
          <w:bCs/>
          <w:color w:val="000000" w:themeColor="text1"/>
          <w:sz w:val="24"/>
          <w:szCs w:val="24"/>
        </w:rPr>
      </w:pPr>
    </w:p>
    <w:p w14:paraId="74E400E7" w14:textId="01DE5EBA" w:rsidR="00E67DE5" w:rsidRPr="00332848" w:rsidRDefault="00E67DE5" w:rsidP="00332848">
      <w:pPr>
        <w:tabs>
          <w:tab w:val="left" w:pos="-1440"/>
        </w:tabs>
        <w:spacing w:after="0" w:line="240" w:lineRule="auto"/>
        <w:ind w:left="216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r w:rsidR="00D92EA9">
        <w:rPr>
          <w:rFonts w:ascii="Calibri" w:eastAsia="MS Mincho" w:hAnsi="Calibri" w:cs="Times New Roman"/>
          <w:b/>
          <w:bCs/>
          <w:color w:val="000000" w:themeColor="text1"/>
          <w:sz w:val="24"/>
          <w:szCs w:val="24"/>
        </w:rPr>
        <w:t>6:30</w:t>
      </w:r>
      <w:r w:rsidRPr="00332848">
        <w:rPr>
          <w:rFonts w:ascii="Calibri" w:eastAsia="MS Mincho" w:hAnsi="Calibri" w:cs="Times New Roman"/>
          <w:b/>
          <w:bCs/>
          <w:color w:val="000000" w:themeColor="text1"/>
          <w:sz w:val="24"/>
          <w:szCs w:val="24"/>
        </w:rPr>
        <w:t xml:space="preserve"> p.m.</w:t>
      </w:r>
      <w:r w:rsidRPr="00332848">
        <w:rPr>
          <w:rFonts w:ascii="Calibri" w:eastAsia="MS Mincho" w:hAnsi="Calibri" w:cs="Times New Roman"/>
          <w:b/>
          <w:bCs/>
          <w:color w:val="000000" w:themeColor="text1"/>
          <w:sz w:val="24"/>
          <w:szCs w:val="24"/>
        </w:rPr>
        <w:tab/>
      </w:r>
      <w:r w:rsidRPr="00332848">
        <w:rPr>
          <w:rFonts w:ascii="Calibri" w:eastAsia="MS Mincho" w:hAnsi="Calibri" w:cs="Times New Roman"/>
          <w:b/>
          <w:bCs/>
          <w:color w:val="000000" w:themeColor="text1"/>
          <w:sz w:val="24"/>
          <w:szCs w:val="24"/>
        </w:rPr>
        <w:tab/>
      </w:r>
    </w:p>
    <w:p w14:paraId="6A038AC9" w14:textId="77777777" w:rsidR="00E67DE5" w:rsidRPr="00332848" w:rsidRDefault="00E67DE5" w:rsidP="00E67DE5">
      <w:pPr>
        <w:tabs>
          <w:tab w:val="left" w:pos="-1440"/>
        </w:tabs>
        <w:spacing w:after="0" w:line="240" w:lineRule="auto"/>
        <w:ind w:left="5760" w:hanging="3600"/>
        <w:jc w:val="both"/>
        <w:rPr>
          <w:rFonts w:ascii="Calibri" w:eastAsia="MS Mincho" w:hAnsi="Calibri" w:cs="Times New Roman"/>
          <w:b/>
          <w:bCs/>
          <w:color w:val="000000" w:themeColor="text1"/>
          <w:sz w:val="24"/>
          <w:szCs w:val="24"/>
        </w:rPr>
      </w:pPr>
    </w:p>
    <w:p w14:paraId="0E3E4455" w14:textId="77777777" w:rsidR="00332848" w:rsidRPr="00332848" w:rsidRDefault="00332848" w:rsidP="00E67DE5">
      <w:pPr>
        <w:tabs>
          <w:tab w:val="left" w:pos="-1440"/>
        </w:tabs>
        <w:spacing w:after="0" w:line="240" w:lineRule="auto"/>
        <w:ind w:left="5760" w:hanging="3600"/>
        <w:jc w:val="both"/>
        <w:rPr>
          <w:rFonts w:ascii="Calibri" w:eastAsia="MS Mincho" w:hAnsi="Calibri" w:cs="Times New Roman"/>
          <w:b/>
          <w:bCs/>
          <w:color w:val="000000" w:themeColor="text1"/>
          <w:sz w:val="24"/>
          <w:szCs w:val="24"/>
        </w:rPr>
      </w:pPr>
    </w:p>
    <w:p w14:paraId="1EF27302" w14:textId="05EFB032" w:rsidR="00332848" w:rsidRPr="00332848" w:rsidRDefault="00332848" w:rsidP="004F7B5C">
      <w:pPr>
        <w:tabs>
          <w:tab w:val="left" w:pos="-1440"/>
        </w:tabs>
        <w:spacing w:after="0" w:line="240" w:lineRule="auto"/>
        <w:ind w:left="5760" w:hanging="3600"/>
        <w:jc w:val="both"/>
        <w:rPr>
          <w:rFonts w:ascii="Calibri" w:eastAsia="MS Mincho" w:hAnsi="Calibri" w:cs="Times New Roman"/>
          <w:b/>
          <w:bCs/>
          <w:color w:val="000000" w:themeColor="text1"/>
          <w:sz w:val="24"/>
          <w:szCs w:val="24"/>
        </w:rPr>
      </w:pPr>
      <w:r w:rsidRPr="00332848">
        <w:rPr>
          <w:rFonts w:ascii="Calibri" w:eastAsia="MS Mincho" w:hAnsi="Calibri" w:cs="Times New Roman"/>
          <w:b/>
          <w:bCs/>
          <w:color w:val="000000" w:themeColor="text1"/>
          <w:sz w:val="24"/>
          <w:szCs w:val="24"/>
          <w:u w:val="single"/>
        </w:rPr>
        <w:t xml:space="preserve">       </w:t>
      </w:r>
    </w:p>
    <w:p w14:paraId="5632C4F4" w14:textId="77777777" w:rsidR="00455B77" w:rsidRPr="00332848" w:rsidRDefault="00455B77" w:rsidP="00455B77">
      <w:pPr>
        <w:spacing w:after="0" w:line="240" w:lineRule="auto"/>
        <w:jc w:val="both"/>
        <w:rPr>
          <w:rFonts w:ascii="Calibri" w:eastAsia="MS Mincho" w:hAnsi="Calibri" w:cs="Times New Roman"/>
          <w:color w:val="000000" w:themeColor="text1"/>
          <w:sz w:val="18"/>
          <w:szCs w:val="24"/>
        </w:rPr>
      </w:pPr>
    </w:p>
    <w:p w14:paraId="74BAAB70" w14:textId="77777777" w:rsidR="00455B77" w:rsidRPr="00A856DD" w:rsidRDefault="00455B77" w:rsidP="00455B77">
      <w:pPr>
        <w:tabs>
          <w:tab w:val="left" w:pos="-1440"/>
        </w:tabs>
        <w:spacing w:after="0" w:line="240" w:lineRule="auto"/>
        <w:ind w:left="6480" w:hanging="6480"/>
        <w:jc w:val="both"/>
        <w:rPr>
          <w:rFonts w:ascii="Calibri" w:eastAsia="MS Mincho" w:hAnsi="Calibri" w:cs="Times New Roman"/>
          <w:color w:val="FF0000"/>
          <w:sz w:val="24"/>
          <w:szCs w:val="24"/>
        </w:rPr>
      </w:pPr>
    </w:p>
    <w:p w14:paraId="384FEFFC" w14:textId="77777777" w:rsidR="00332848" w:rsidRDefault="00332848"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sectPr w:rsidR="00332848" w:rsidSect="00332848">
          <w:type w:val="continuous"/>
          <w:pgSz w:w="12240" w:h="15840"/>
          <w:pgMar w:top="864" w:right="1152" w:bottom="720" w:left="1152" w:header="720" w:footer="720" w:gutter="0"/>
          <w:cols w:num="2" w:space="720"/>
          <w:docGrid w:linePitch="360"/>
        </w:sectPr>
      </w:pPr>
      <w:bookmarkStart w:id="6" w:name="_Hlk120716434"/>
    </w:p>
    <w:p w14:paraId="6DB6599B" w14:textId="77777777" w:rsidR="00F03F66" w:rsidRDefault="00F03F66"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3A298A10"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7DC59E21"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24034E27"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1B05A4DE"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0A5BA1B5"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48829B0C"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19BB1196"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2D84F43C"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1DD7184F"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3B5B3B47"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67F06598"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332E1000" w14:textId="77777777" w:rsidR="004F7B5C" w:rsidRDefault="004F7B5C" w:rsidP="00455B77">
      <w:pPr>
        <w:tabs>
          <w:tab w:val="left" w:pos="-1440"/>
        </w:tabs>
        <w:spacing w:after="0" w:line="240" w:lineRule="auto"/>
        <w:ind w:left="6480" w:hanging="6480"/>
        <w:jc w:val="both"/>
        <w:rPr>
          <w:rFonts w:ascii="Calibri" w:eastAsia="MS Mincho" w:hAnsi="Calibri" w:cs="Times New Roman"/>
          <w:color w:val="000000" w:themeColor="text1"/>
          <w:sz w:val="24"/>
          <w:szCs w:val="24"/>
        </w:rPr>
      </w:pPr>
    </w:p>
    <w:p w14:paraId="07987EF5" w14:textId="0928A040" w:rsidR="00455B77" w:rsidRPr="00A856DD" w:rsidRDefault="00455B77" w:rsidP="00455B77">
      <w:pPr>
        <w:tabs>
          <w:tab w:val="left" w:pos="-1440"/>
        </w:tabs>
        <w:spacing w:after="0" w:line="240" w:lineRule="auto"/>
        <w:ind w:left="6480" w:hanging="6480"/>
        <w:jc w:val="both"/>
        <w:rPr>
          <w:rFonts w:ascii="Calibri" w:eastAsia="MS Mincho" w:hAnsi="Calibri" w:cs="Times New Roman"/>
          <w:color w:val="FF0000"/>
          <w:sz w:val="24"/>
          <w:szCs w:val="24"/>
        </w:rPr>
      </w:pPr>
      <w:r w:rsidRPr="007466F0">
        <w:rPr>
          <w:rFonts w:ascii="Calibri" w:eastAsia="MS Mincho" w:hAnsi="Calibri" w:cs="Times New Roman"/>
          <w:color w:val="000000" w:themeColor="text1"/>
          <w:sz w:val="24"/>
          <w:szCs w:val="24"/>
        </w:rPr>
        <w:t>Please return this form with your application materials</w:t>
      </w:r>
      <w:r w:rsidRPr="007466F0">
        <w:rPr>
          <w:rFonts w:ascii="Calibri" w:eastAsia="MS Mincho" w:hAnsi="Calibri" w:cs="Times New Roman"/>
          <w:b/>
          <w:color w:val="000000" w:themeColor="text1"/>
          <w:sz w:val="24"/>
          <w:szCs w:val="24"/>
        </w:rPr>
        <w:t xml:space="preserve">.  </w:t>
      </w:r>
    </w:p>
    <w:bookmarkEnd w:id="6"/>
    <w:p w14:paraId="004B22FF" w14:textId="77777777" w:rsidR="00455B77" w:rsidRPr="00A856DD" w:rsidRDefault="00455B77" w:rsidP="00455B77">
      <w:pPr>
        <w:spacing w:after="0" w:line="240" w:lineRule="auto"/>
        <w:jc w:val="both"/>
        <w:rPr>
          <w:rFonts w:ascii="Calibri" w:eastAsia="MS Mincho" w:hAnsi="Calibri" w:cs="Times New Roman"/>
          <w:color w:val="FF0000"/>
          <w:sz w:val="24"/>
          <w:szCs w:val="20"/>
        </w:rPr>
      </w:pPr>
    </w:p>
    <w:p w14:paraId="5D8A47A2" w14:textId="77777777" w:rsidR="00455B77" w:rsidRPr="00A856DD" w:rsidRDefault="00455B77" w:rsidP="00455B77">
      <w:pPr>
        <w:spacing w:after="0" w:line="240" w:lineRule="auto"/>
        <w:jc w:val="both"/>
        <w:rPr>
          <w:rFonts w:ascii="Calibri" w:eastAsia="MS Mincho" w:hAnsi="Calibri" w:cs="Times New Roman"/>
          <w:b/>
          <w:bCs/>
          <w:color w:val="FF0000"/>
          <w:sz w:val="24"/>
          <w:szCs w:val="24"/>
        </w:rPr>
      </w:pPr>
    </w:p>
    <w:p w14:paraId="1CEAF822" w14:textId="77777777" w:rsidR="00F03F66" w:rsidRDefault="00F03F66" w:rsidP="00455B77">
      <w:pPr>
        <w:spacing w:after="0" w:line="240" w:lineRule="auto"/>
        <w:jc w:val="both"/>
        <w:rPr>
          <w:rFonts w:ascii="Calibri" w:eastAsia="MS Mincho" w:hAnsi="Calibri" w:cs="Times New Roman"/>
          <w:b/>
          <w:bCs/>
          <w:color w:val="000000" w:themeColor="text1"/>
          <w:sz w:val="24"/>
          <w:szCs w:val="24"/>
        </w:rPr>
      </w:pPr>
    </w:p>
    <w:p w14:paraId="7D3DEFE3" w14:textId="77777777" w:rsidR="00F03F66" w:rsidRDefault="00F03F66" w:rsidP="00455B77">
      <w:pPr>
        <w:spacing w:after="0" w:line="240" w:lineRule="auto"/>
        <w:jc w:val="both"/>
        <w:rPr>
          <w:rFonts w:ascii="Calibri" w:eastAsia="MS Mincho" w:hAnsi="Calibri" w:cs="Times New Roman"/>
          <w:b/>
          <w:bCs/>
          <w:color w:val="000000" w:themeColor="text1"/>
          <w:sz w:val="24"/>
          <w:szCs w:val="24"/>
        </w:rPr>
      </w:pPr>
    </w:p>
    <w:p w14:paraId="4C28D8DE" w14:textId="77777777" w:rsidR="00455B77" w:rsidRPr="00F03F66" w:rsidRDefault="00455B77" w:rsidP="00F03F66">
      <w:pPr>
        <w:spacing w:after="0" w:line="240" w:lineRule="auto"/>
        <w:jc w:val="both"/>
        <w:rPr>
          <w:rFonts w:ascii="Calibri" w:eastAsia="MS Mincho" w:hAnsi="Calibri" w:cs="Times New Roman"/>
          <w:color w:val="FF0000"/>
          <w:sz w:val="24"/>
          <w:szCs w:val="24"/>
        </w:rPr>
      </w:pPr>
      <w:r w:rsidRPr="007466F0">
        <w:rPr>
          <w:rFonts w:ascii="Calibri" w:eastAsia="MS Mincho" w:hAnsi="Calibri" w:cs="Times New Roman"/>
          <w:b/>
          <w:bCs/>
          <w:color w:val="000000" w:themeColor="text1"/>
          <w:sz w:val="24"/>
          <w:szCs w:val="24"/>
        </w:rPr>
        <w:t xml:space="preserve">Name </w:t>
      </w:r>
      <w:r w:rsidRPr="007466F0">
        <w:rPr>
          <w:rFonts w:ascii="Calibri" w:eastAsia="MS Mincho" w:hAnsi="Calibri" w:cs="Times New Roman"/>
          <w:color w:val="000000" w:themeColor="text1"/>
          <w:sz w:val="24"/>
          <w:szCs w:val="24"/>
        </w:rPr>
        <w:t>_____________________________________________</w:t>
      </w:r>
      <w:r w:rsidR="00F03F66">
        <w:rPr>
          <w:rFonts w:ascii="Calibri" w:eastAsia="MS Mincho" w:hAnsi="Calibri" w:cs="Times New Roman"/>
          <w:color w:val="000000" w:themeColor="text1"/>
          <w:sz w:val="24"/>
          <w:szCs w:val="24"/>
        </w:rPr>
        <w:t>____</w:t>
      </w:r>
      <w:r w:rsidR="004E7612" w:rsidRPr="00A856DD">
        <w:rPr>
          <w:rFonts w:cs="Times New Roman"/>
          <w:i/>
          <w:color w:val="FF0000"/>
          <w:sz w:val="24"/>
          <w:szCs w:val="36"/>
        </w:rPr>
        <w:tab/>
      </w:r>
      <w:r w:rsidR="004E7612" w:rsidRPr="00A856DD">
        <w:rPr>
          <w:rFonts w:cs="Times New Roman"/>
          <w:i/>
          <w:color w:val="FF0000"/>
          <w:sz w:val="24"/>
          <w:szCs w:val="36"/>
        </w:rPr>
        <w:tab/>
      </w:r>
      <w:r w:rsidR="004E7612" w:rsidRPr="00A856DD">
        <w:rPr>
          <w:rFonts w:cs="Times New Roman"/>
          <w:i/>
          <w:color w:val="FF0000"/>
          <w:sz w:val="24"/>
          <w:szCs w:val="36"/>
        </w:rPr>
        <w:tab/>
      </w:r>
      <w:r w:rsidR="004E7612" w:rsidRPr="00A856DD">
        <w:rPr>
          <w:rFonts w:cs="Times New Roman"/>
          <w:i/>
          <w:color w:val="FF0000"/>
          <w:sz w:val="24"/>
          <w:szCs w:val="36"/>
        </w:rPr>
        <w:tab/>
      </w:r>
      <w:r w:rsidR="004E7612" w:rsidRPr="00A856DD">
        <w:rPr>
          <w:rFonts w:cs="Times New Roman"/>
          <w:i/>
          <w:color w:val="FF0000"/>
          <w:sz w:val="24"/>
          <w:szCs w:val="36"/>
        </w:rPr>
        <w:tab/>
      </w:r>
    </w:p>
    <w:sectPr w:rsidR="00455B77" w:rsidRPr="00F03F66" w:rsidSect="00A142AB">
      <w:type w:val="continuous"/>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682F" w14:textId="77777777" w:rsidR="002F56EE" w:rsidRDefault="002F56EE" w:rsidP="00F369D1">
      <w:pPr>
        <w:spacing w:after="0" w:line="240" w:lineRule="auto"/>
      </w:pPr>
      <w:r>
        <w:separator/>
      </w:r>
    </w:p>
  </w:endnote>
  <w:endnote w:type="continuationSeparator" w:id="0">
    <w:p w14:paraId="41E05697" w14:textId="77777777" w:rsidR="002F56EE" w:rsidRDefault="002F56EE" w:rsidP="00F3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016499"/>
      <w:docPartObj>
        <w:docPartGallery w:val="Page Numbers (Bottom of Page)"/>
        <w:docPartUnique/>
      </w:docPartObj>
    </w:sdtPr>
    <w:sdtEndPr>
      <w:rPr>
        <w:noProof/>
      </w:rPr>
    </w:sdtEndPr>
    <w:sdtContent>
      <w:p w14:paraId="3F18A735" w14:textId="77777777" w:rsidR="002F56EE" w:rsidRDefault="002F56E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FD35FD7" w14:textId="77777777" w:rsidR="002F56EE" w:rsidRPr="00DC32CD" w:rsidRDefault="002F56EE" w:rsidP="00DC32CD">
    <w:pPr>
      <w:suppressAutoHyphens/>
      <w:spacing w:after="200" w:line="276" w:lineRule="auto"/>
      <w:jc w:val="center"/>
      <w:rPr>
        <w:rFonts w:ascii="Calibri" w:eastAsia="Calibri" w:hAnsi="Calibri" w:cs="Tahoma"/>
        <w:bCs/>
        <w:sz w:val="18"/>
        <w:szCs w:val="18"/>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6D0F" w14:textId="77777777" w:rsidR="002F56EE" w:rsidRDefault="002F56EE" w:rsidP="00F369D1">
      <w:pPr>
        <w:spacing w:after="0" w:line="240" w:lineRule="auto"/>
      </w:pPr>
      <w:r>
        <w:separator/>
      </w:r>
    </w:p>
  </w:footnote>
  <w:footnote w:type="continuationSeparator" w:id="0">
    <w:p w14:paraId="37A37AA6" w14:textId="77777777" w:rsidR="002F56EE" w:rsidRDefault="002F56EE" w:rsidP="00F36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C6EE3"/>
    <w:multiLevelType w:val="hybridMultilevel"/>
    <w:tmpl w:val="63705204"/>
    <w:lvl w:ilvl="0" w:tplc="0409000F">
      <w:start w:val="1"/>
      <w:numFmt w:val="decimal"/>
      <w:lvlText w:val="%1."/>
      <w:lvlJc w:val="left"/>
      <w:pPr>
        <w:ind w:left="720" w:hanging="360"/>
      </w:pPr>
      <w:rPr>
        <w:rFonts w:hint="default"/>
      </w:rPr>
    </w:lvl>
    <w:lvl w:ilvl="1" w:tplc="260017D0">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F7E82"/>
    <w:multiLevelType w:val="hybridMultilevel"/>
    <w:tmpl w:val="3F980EEE"/>
    <w:lvl w:ilvl="0" w:tplc="C5E0C5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60828"/>
    <w:multiLevelType w:val="hybridMultilevel"/>
    <w:tmpl w:val="3AD2F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309D2"/>
    <w:multiLevelType w:val="hybridMultilevel"/>
    <w:tmpl w:val="67A2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292F"/>
    <w:multiLevelType w:val="hybridMultilevel"/>
    <w:tmpl w:val="4D16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95B35"/>
    <w:multiLevelType w:val="hybridMultilevel"/>
    <w:tmpl w:val="7AA6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766D3"/>
    <w:multiLevelType w:val="hybridMultilevel"/>
    <w:tmpl w:val="A000C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57DA7"/>
    <w:multiLevelType w:val="hybridMultilevel"/>
    <w:tmpl w:val="9DB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81595"/>
    <w:multiLevelType w:val="hybridMultilevel"/>
    <w:tmpl w:val="671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36063"/>
    <w:multiLevelType w:val="hybridMultilevel"/>
    <w:tmpl w:val="5E2C4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EB6986"/>
    <w:multiLevelType w:val="hybridMultilevel"/>
    <w:tmpl w:val="A566EAAE"/>
    <w:lvl w:ilvl="0" w:tplc="45E6DE24">
      <w:start w:val="2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D3073"/>
    <w:multiLevelType w:val="hybridMultilevel"/>
    <w:tmpl w:val="E64817B8"/>
    <w:lvl w:ilvl="0" w:tplc="5C185F4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75E35"/>
    <w:multiLevelType w:val="hybridMultilevel"/>
    <w:tmpl w:val="88F8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90895"/>
    <w:multiLevelType w:val="hybridMultilevel"/>
    <w:tmpl w:val="EB5A9B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F7542"/>
    <w:multiLevelType w:val="hybridMultilevel"/>
    <w:tmpl w:val="8B2EE196"/>
    <w:lvl w:ilvl="0" w:tplc="CF7E9ACA">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474E0"/>
    <w:multiLevelType w:val="hybridMultilevel"/>
    <w:tmpl w:val="075E07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20301"/>
    <w:multiLevelType w:val="hybridMultilevel"/>
    <w:tmpl w:val="17A6BEA0"/>
    <w:lvl w:ilvl="0" w:tplc="91B2D126">
      <w:start w:val="2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85592"/>
    <w:multiLevelType w:val="hybridMultilevel"/>
    <w:tmpl w:val="5BF4F75E"/>
    <w:lvl w:ilvl="0" w:tplc="D45A2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A4E76"/>
    <w:multiLevelType w:val="hybridMultilevel"/>
    <w:tmpl w:val="7E64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D4EFE"/>
    <w:multiLevelType w:val="hybridMultilevel"/>
    <w:tmpl w:val="7876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65631"/>
    <w:multiLevelType w:val="hybridMultilevel"/>
    <w:tmpl w:val="D400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523762">
    <w:abstractNumId w:val="5"/>
  </w:num>
  <w:num w:numId="2" w16cid:durableId="942688862">
    <w:abstractNumId w:val="10"/>
  </w:num>
  <w:num w:numId="3" w16cid:durableId="1251623470">
    <w:abstractNumId w:val="16"/>
  </w:num>
  <w:num w:numId="4" w16cid:durableId="408115803">
    <w:abstractNumId w:val="11"/>
  </w:num>
  <w:num w:numId="5" w16cid:durableId="592861162">
    <w:abstractNumId w:val="1"/>
  </w:num>
  <w:num w:numId="6" w16cid:durableId="1498420720">
    <w:abstractNumId w:val="14"/>
  </w:num>
  <w:num w:numId="7" w16cid:durableId="1966428293">
    <w:abstractNumId w:val="9"/>
  </w:num>
  <w:num w:numId="8" w16cid:durableId="1596161993">
    <w:abstractNumId w:val="6"/>
  </w:num>
  <w:num w:numId="9" w16cid:durableId="767119969">
    <w:abstractNumId w:val="2"/>
  </w:num>
  <w:num w:numId="10" w16cid:durableId="753430351">
    <w:abstractNumId w:val="8"/>
  </w:num>
  <w:num w:numId="11" w16cid:durableId="413094961">
    <w:abstractNumId w:val="17"/>
  </w:num>
  <w:num w:numId="12" w16cid:durableId="116529198">
    <w:abstractNumId w:val="0"/>
  </w:num>
  <w:num w:numId="13" w16cid:durableId="111755762">
    <w:abstractNumId w:val="4"/>
  </w:num>
  <w:num w:numId="14" w16cid:durableId="1863127233">
    <w:abstractNumId w:val="12"/>
  </w:num>
  <w:num w:numId="15" w16cid:durableId="1512722133">
    <w:abstractNumId w:val="18"/>
  </w:num>
  <w:num w:numId="16" w16cid:durableId="867447581">
    <w:abstractNumId w:val="19"/>
  </w:num>
  <w:num w:numId="17" w16cid:durableId="370955330">
    <w:abstractNumId w:val="7"/>
  </w:num>
  <w:num w:numId="18" w16cid:durableId="94714208">
    <w:abstractNumId w:val="3"/>
  </w:num>
  <w:num w:numId="19" w16cid:durableId="1133717475">
    <w:abstractNumId w:val="15"/>
  </w:num>
  <w:num w:numId="20" w16cid:durableId="808280319">
    <w:abstractNumId w:val="13"/>
  </w:num>
  <w:num w:numId="21" w16cid:durableId="10985204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BE"/>
    <w:rsid w:val="0000127E"/>
    <w:rsid w:val="000030A3"/>
    <w:rsid w:val="00012030"/>
    <w:rsid w:val="00012071"/>
    <w:rsid w:val="00022B6A"/>
    <w:rsid w:val="0004116E"/>
    <w:rsid w:val="0004436A"/>
    <w:rsid w:val="00051ECB"/>
    <w:rsid w:val="000550DC"/>
    <w:rsid w:val="000566C8"/>
    <w:rsid w:val="000605D4"/>
    <w:rsid w:val="00061EF9"/>
    <w:rsid w:val="000637C0"/>
    <w:rsid w:val="00070AFA"/>
    <w:rsid w:val="000723D6"/>
    <w:rsid w:val="0008106A"/>
    <w:rsid w:val="0008417D"/>
    <w:rsid w:val="00084BB4"/>
    <w:rsid w:val="000A0A2B"/>
    <w:rsid w:val="000A2398"/>
    <w:rsid w:val="000A4376"/>
    <w:rsid w:val="000A5A75"/>
    <w:rsid w:val="000A7435"/>
    <w:rsid w:val="000A771E"/>
    <w:rsid w:val="000B716C"/>
    <w:rsid w:val="000B7BCF"/>
    <w:rsid w:val="000C0EC2"/>
    <w:rsid w:val="000C2C41"/>
    <w:rsid w:val="000C2C46"/>
    <w:rsid w:val="000C6448"/>
    <w:rsid w:val="000D01B4"/>
    <w:rsid w:val="000D361E"/>
    <w:rsid w:val="000D3739"/>
    <w:rsid w:val="000E2F58"/>
    <w:rsid w:val="000E3BE3"/>
    <w:rsid w:val="000E517F"/>
    <w:rsid w:val="000F277A"/>
    <w:rsid w:val="00101DB2"/>
    <w:rsid w:val="00103A48"/>
    <w:rsid w:val="001109C7"/>
    <w:rsid w:val="001160C2"/>
    <w:rsid w:val="00120D5F"/>
    <w:rsid w:val="00122EA6"/>
    <w:rsid w:val="00124137"/>
    <w:rsid w:val="00125007"/>
    <w:rsid w:val="00125DA3"/>
    <w:rsid w:val="00126A6C"/>
    <w:rsid w:val="00135A8D"/>
    <w:rsid w:val="00142663"/>
    <w:rsid w:val="00145503"/>
    <w:rsid w:val="001506DE"/>
    <w:rsid w:val="00153238"/>
    <w:rsid w:val="00153B08"/>
    <w:rsid w:val="00161E27"/>
    <w:rsid w:val="00166454"/>
    <w:rsid w:val="00173701"/>
    <w:rsid w:val="00173D2E"/>
    <w:rsid w:val="001859F9"/>
    <w:rsid w:val="001925AE"/>
    <w:rsid w:val="001B1CE5"/>
    <w:rsid w:val="001B632F"/>
    <w:rsid w:val="001D3E21"/>
    <w:rsid w:val="001D59C2"/>
    <w:rsid w:val="001D7FE8"/>
    <w:rsid w:val="001E147D"/>
    <w:rsid w:val="001E185B"/>
    <w:rsid w:val="001E34FC"/>
    <w:rsid w:val="001F1FCD"/>
    <w:rsid w:val="001F6A94"/>
    <w:rsid w:val="00202400"/>
    <w:rsid w:val="00203120"/>
    <w:rsid w:val="00203623"/>
    <w:rsid w:val="002100EB"/>
    <w:rsid w:val="0021523F"/>
    <w:rsid w:val="00216514"/>
    <w:rsid w:val="00222A0F"/>
    <w:rsid w:val="002328FD"/>
    <w:rsid w:val="00237D88"/>
    <w:rsid w:val="00242771"/>
    <w:rsid w:val="0024563D"/>
    <w:rsid w:val="00250399"/>
    <w:rsid w:val="00250B0A"/>
    <w:rsid w:val="00253F6F"/>
    <w:rsid w:val="00262B16"/>
    <w:rsid w:val="002637F7"/>
    <w:rsid w:val="00283C46"/>
    <w:rsid w:val="00285959"/>
    <w:rsid w:val="002909DF"/>
    <w:rsid w:val="00291F5F"/>
    <w:rsid w:val="002C1910"/>
    <w:rsid w:val="002C2013"/>
    <w:rsid w:val="002C2F1C"/>
    <w:rsid w:val="002C35DB"/>
    <w:rsid w:val="002D3E21"/>
    <w:rsid w:val="002D7F80"/>
    <w:rsid w:val="002F463F"/>
    <w:rsid w:val="002F56EE"/>
    <w:rsid w:val="0030095D"/>
    <w:rsid w:val="00300B2F"/>
    <w:rsid w:val="00307508"/>
    <w:rsid w:val="0030750B"/>
    <w:rsid w:val="00314655"/>
    <w:rsid w:val="003170CD"/>
    <w:rsid w:val="00325CD0"/>
    <w:rsid w:val="00327A2B"/>
    <w:rsid w:val="00332848"/>
    <w:rsid w:val="00341E82"/>
    <w:rsid w:val="00345403"/>
    <w:rsid w:val="00363584"/>
    <w:rsid w:val="00385C1A"/>
    <w:rsid w:val="003863A3"/>
    <w:rsid w:val="003864C1"/>
    <w:rsid w:val="00390AE6"/>
    <w:rsid w:val="003A2594"/>
    <w:rsid w:val="003A27D7"/>
    <w:rsid w:val="003C10FB"/>
    <w:rsid w:val="003C416B"/>
    <w:rsid w:val="003E6172"/>
    <w:rsid w:val="003F780E"/>
    <w:rsid w:val="0040233E"/>
    <w:rsid w:val="0041223C"/>
    <w:rsid w:val="004136E0"/>
    <w:rsid w:val="0041650D"/>
    <w:rsid w:val="0042621C"/>
    <w:rsid w:val="00434CD4"/>
    <w:rsid w:val="00446A37"/>
    <w:rsid w:val="004506B0"/>
    <w:rsid w:val="004507F8"/>
    <w:rsid w:val="00455B77"/>
    <w:rsid w:val="00471F23"/>
    <w:rsid w:val="00477BF1"/>
    <w:rsid w:val="00480E0A"/>
    <w:rsid w:val="00484C39"/>
    <w:rsid w:val="00491347"/>
    <w:rsid w:val="00491F15"/>
    <w:rsid w:val="004A18FB"/>
    <w:rsid w:val="004A2D1D"/>
    <w:rsid w:val="004B7D6B"/>
    <w:rsid w:val="004C08A8"/>
    <w:rsid w:val="004C12CD"/>
    <w:rsid w:val="004C3ED2"/>
    <w:rsid w:val="004C471B"/>
    <w:rsid w:val="004D38F8"/>
    <w:rsid w:val="004D61B6"/>
    <w:rsid w:val="004E27DE"/>
    <w:rsid w:val="004E7612"/>
    <w:rsid w:val="004F1003"/>
    <w:rsid w:val="004F1367"/>
    <w:rsid w:val="004F6813"/>
    <w:rsid w:val="004F7B5C"/>
    <w:rsid w:val="00504E16"/>
    <w:rsid w:val="005117EB"/>
    <w:rsid w:val="00512516"/>
    <w:rsid w:val="00512DBD"/>
    <w:rsid w:val="00522B1A"/>
    <w:rsid w:val="00524506"/>
    <w:rsid w:val="00531DCB"/>
    <w:rsid w:val="005348DE"/>
    <w:rsid w:val="005379D0"/>
    <w:rsid w:val="00540A37"/>
    <w:rsid w:val="0054140F"/>
    <w:rsid w:val="00562386"/>
    <w:rsid w:val="005629DB"/>
    <w:rsid w:val="00566556"/>
    <w:rsid w:val="00580997"/>
    <w:rsid w:val="00581CD1"/>
    <w:rsid w:val="00581DCC"/>
    <w:rsid w:val="00595D36"/>
    <w:rsid w:val="005A1FFA"/>
    <w:rsid w:val="005A2AD5"/>
    <w:rsid w:val="005A6C1D"/>
    <w:rsid w:val="005B1C1B"/>
    <w:rsid w:val="005B3B52"/>
    <w:rsid w:val="005B5884"/>
    <w:rsid w:val="005C14E1"/>
    <w:rsid w:val="005C1C07"/>
    <w:rsid w:val="005C282A"/>
    <w:rsid w:val="005C4DFF"/>
    <w:rsid w:val="005D1612"/>
    <w:rsid w:val="005D35C6"/>
    <w:rsid w:val="005D391E"/>
    <w:rsid w:val="005D53EE"/>
    <w:rsid w:val="005D64E7"/>
    <w:rsid w:val="005F31FF"/>
    <w:rsid w:val="005F457C"/>
    <w:rsid w:val="005F614E"/>
    <w:rsid w:val="00604BC3"/>
    <w:rsid w:val="006064FD"/>
    <w:rsid w:val="006136F5"/>
    <w:rsid w:val="00614A0A"/>
    <w:rsid w:val="00615F60"/>
    <w:rsid w:val="00617CC4"/>
    <w:rsid w:val="00620286"/>
    <w:rsid w:val="006313B0"/>
    <w:rsid w:val="006313E0"/>
    <w:rsid w:val="00632A72"/>
    <w:rsid w:val="006349D9"/>
    <w:rsid w:val="00650A9C"/>
    <w:rsid w:val="006558F1"/>
    <w:rsid w:val="006652F9"/>
    <w:rsid w:val="006659D0"/>
    <w:rsid w:val="0067139C"/>
    <w:rsid w:val="00673A0F"/>
    <w:rsid w:val="00675143"/>
    <w:rsid w:val="00681B8E"/>
    <w:rsid w:val="0068584C"/>
    <w:rsid w:val="0069180E"/>
    <w:rsid w:val="00692B32"/>
    <w:rsid w:val="006B31BF"/>
    <w:rsid w:val="006B3F23"/>
    <w:rsid w:val="006D30BE"/>
    <w:rsid w:val="006E2556"/>
    <w:rsid w:val="006E55FE"/>
    <w:rsid w:val="007209E3"/>
    <w:rsid w:val="00725070"/>
    <w:rsid w:val="0072533E"/>
    <w:rsid w:val="00725FDD"/>
    <w:rsid w:val="00726F31"/>
    <w:rsid w:val="00732EAF"/>
    <w:rsid w:val="007346F5"/>
    <w:rsid w:val="007466F0"/>
    <w:rsid w:val="00755DA3"/>
    <w:rsid w:val="00764140"/>
    <w:rsid w:val="00767425"/>
    <w:rsid w:val="00790B72"/>
    <w:rsid w:val="00793FD0"/>
    <w:rsid w:val="007A0653"/>
    <w:rsid w:val="007A08D8"/>
    <w:rsid w:val="007D1274"/>
    <w:rsid w:val="007D454E"/>
    <w:rsid w:val="007D7B3A"/>
    <w:rsid w:val="007E1658"/>
    <w:rsid w:val="007E3951"/>
    <w:rsid w:val="007F3B86"/>
    <w:rsid w:val="00800FE0"/>
    <w:rsid w:val="0081359B"/>
    <w:rsid w:val="00822705"/>
    <w:rsid w:val="0082519B"/>
    <w:rsid w:val="00831597"/>
    <w:rsid w:val="008447DA"/>
    <w:rsid w:val="0085201F"/>
    <w:rsid w:val="008615BE"/>
    <w:rsid w:val="00865A35"/>
    <w:rsid w:val="00865CFF"/>
    <w:rsid w:val="00887BF7"/>
    <w:rsid w:val="008A250C"/>
    <w:rsid w:val="008B1815"/>
    <w:rsid w:val="008B3145"/>
    <w:rsid w:val="008B43B0"/>
    <w:rsid w:val="008D10CE"/>
    <w:rsid w:val="008E1DBB"/>
    <w:rsid w:val="008E3E3A"/>
    <w:rsid w:val="008F2CB5"/>
    <w:rsid w:val="008F3EEA"/>
    <w:rsid w:val="00912693"/>
    <w:rsid w:val="00922686"/>
    <w:rsid w:val="009255FB"/>
    <w:rsid w:val="00925600"/>
    <w:rsid w:val="00926548"/>
    <w:rsid w:val="0093028D"/>
    <w:rsid w:val="00935FF3"/>
    <w:rsid w:val="00951090"/>
    <w:rsid w:val="00953696"/>
    <w:rsid w:val="009540B1"/>
    <w:rsid w:val="00960F09"/>
    <w:rsid w:val="009701C8"/>
    <w:rsid w:val="00973C5A"/>
    <w:rsid w:val="00975F0B"/>
    <w:rsid w:val="00976C14"/>
    <w:rsid w:val="00982DDB"/>
    <w:rsid w:val="00990427"/>
    <w:rsid w:val="0099060F"/>
    <w:rsid w:val="009949D3"/>
    <w:rsid w:val="009A15A6"/>
    <w:rsid w:val="009A5230"/>
    <w:rsid w:val="009A5E0F"/>
    <w:rsid w:val="009B4F0D"/>
    <w:rsid w:val="009B6F4C"/>
    <w:rsid w:val="009B76B5"/>
    <w:rsid w:val="009C0324"/>
    <w:rsid w:val="009C0610"/>
    <w:rsid w:val="009C094A"/>
    <w:rsid w:val="009C38A7"/>
    <w:rsid w:val="009C3E0A"/>
    <w:rsid w:val="009C4573"/>
    <w:rsid w:val="009C52B5"/>
    <w:rsid w:val="009C63A9"/>
    <w:rsid w:val="009D3363"/>
    <w:rsid w:val="009D77A2"/>
    <w:rsid w:val="009E3E79"/>
    <w:rsid w:val="009E4E5C"/>
    <w:rsid w:val="009E6E71"/>
    <w:rsid w:val="009F5EF4"/>
    <w:rsid w:val="00A0070B"/>
    <w:rsid w:val="00A03BBD"/>
    <w:rsid w:val="00A05FB9"/>
    <w:rsid w:val="00A073B3"/>
    <w:rsid w:val="00A103C8"/>
    <w:rsid w:val="00A142AB"/>
    <w:rsid w:val="00A167F2"/>
    <w:rsid w:val="00A417BC"/>
    <w:rsid w:val="00A50D22"/>
    <w:rsid w:val="00A651BF"/>
    <w:rsid w:val="00A676F7"/>
    <w:rsid w:val="00A67B89"/>
    <w:rsid w:val="00A856DD"/>
    <w:rsid w:val="00AA020E"/>
    <w:rsid w:val="00AA2462"/>
    <w:rsid w:val="00AA456E"/>
    <w:rsid w:val="00AC474A"/>
    <w:rsid w:val="00AE44D7"/>
    <w:rsid w:val="00AE5DED"/>
    <w:rsid w:val="00AE5EDA"/>
    <w:rsid w:val="00AE632E"/>
    <w:rsid w:val="00AF141A"/>
    <w:rsid w:val="00AF2BA4"/>
    <w:rsid w:val="00AF556C"/>
    <w:rsid w:val="00B00C15"/>
    <w:rsid w:val="00B020DD"/>
    <w:rsid w:val="00B077A2"/>
    <w:rsid w:val="00B14CD2"/>
    <w:rsid w:val="00B1520A"/>
    <w:rsid w:val="00B1791B"/>
    <w:rsid w:val="00B242BE"/>
    <w:rsid w:val="00B301FD"/>
    <w:rsid w:val="00B33EE0"/>
    <w:rsid w:val="00B35898"/>
    <w:rsid w:val="00B44EF3"/>
    <w:rsid w:val="00B525F1"/>
    <w:rsid w:val="00B52D37"/>
    <w:rsid w:val="00B569C1"/>
    <w:rsid w:val="00B754FF"/>
    <w:rsid w:val="00B82301"/>
    <w:rsid w:val="00B84B63"/>
    <w:rsid w:val="00B957AA"/>
    <w:rsid w:val="00BA160A"/>
    <w:rsid w:val="00BA287A"/>
    <w:rsid w:val="00BA6107"/>
    <w:rsid w:val="00BA787D"/>
    <w:rsid w:val="00BB07DE"/>
    <w:rsid w:val="00BB125A"/>
    <w:rsid w:val="00BB3474"/>
    <w:rsid w:val="00BB5351"/>
    <w:rsid w:val="00BC1E62"/>
    <w:rsid w:val="00BD53E0"/>
    <w:rsid w:val="00BD716E"/>
    <w:rsid w:val="00BE0155"/>
    <w:rsid w:val="00BE0928"/>
    <w:rsid w:val="00BF30FE"/>
    <w:rsid w:val="00C00DDE"/>
    <w:rsid w:val="00C01F53"/>
    <w:rsid w:val="00C07337"/>
    <w:rsid w:val="00C14875"/>
    <w:rsid w:val="00C16283"/>
    <w:rsid w:val="00C21371"/>
    <w:rsid w:val="00C26394"/>
    <w:rsid w:val="00C26BE8"/>
    <w:rsid w:val="00C275EF"/>
    <w:rsid w:val="00C30D14"/>
    <w:rsid w:val="00C368C3"/>
    <w:rsid w:val="00C44E99"/>
    <w:rsid w:val="00C514F9"/>
    <w:rsid w:val="00C54B74"/>
    <w:rsid w:val="00C57747"/>
    <w:rsid w:val="00C72B51"/>
    <w:rsid w:val="00C74987"/>
    <w:rsid w:val="00C77438"/>
    <w:rsid w:val="00C87D37"/>
    <w:rsid w:val="00CB2209"/>
    <w:rsid w:val="00CC04E7"/>
    <w:rsid w:val="00CC0BF6"/>
    <w:rsid w:val="00CD5624"/>
    <w:rsid w:val="00CD75D9"/>
    <w:rsid w:val="00CE3E5E"/>
    <w:rsid w:val="00CE7020"/>
    <w:rsid w:val="00CE7BCC"/>
    <w:rsid w:val="00CF02B4"/>
    <w:rsid w:val="00CF40C7"/>
    <w:rsid w:val="00D04402"/>
    <w:rsid w:val="00D06B46"/>
    <w:rsid w:val="00D10E29"/>
    <w:rsid w:val="00D20228"/>
    <w:rsid w:val="00D24073"/>
    <w:rsid w:val="00D3035E"/>
    <w:rsid w:val="00D31475"/>
    <w:rsid w:val="00D3505B"/>
    <w:rsid w:val="00D41766"/>
    <w:rsid w:val="00D4276E"/>
    <w:rsid w:val="00D4429B"/>
    <w:rsid w:val="00D51101"/>
    <w:rsid w:val="00D60C2D"/>
    <w:rsid w:val="00D64B30"/>
    <w:rsid w:val="00D657D1"/>
    <w:rsid w:val="00D65D49"/>
    <w:rsid w:val="00D667AB"/>
    <w:rsid w:val="00D738A7"/>
    <w:rsid w:val="00D740A6"/>
    <w:rsid w:val="00D84F44"/>
    <w:rsid w:val="00D925FA"/>
    <w:rsid w:val="00D92EA9"/>
    <w:rsid w:val="00DA0954"/>
    <w:rsid w:val="00DA5F2F"/>
    <w:rsid w:val="00DB1FCF"/>
    <w:rsid w:val="00DB4C59"/>
    <w:rsid w:val="00DC0F23"/>
    <w:rsid w:val="00DC32CD"/>
    <w:rsid w:val="00DC47CD"/>
    <w:rsid w:val="00DC741D"/>
    <w:rsid w:val="00DD2C18"/>
    <w:rsid w:val="00DD5DDB"/>
    <w:rsid w:val="00DE0D93"/>
    <w:rsid w:val="00DE1C57"/>
    <w:rsid w:val="00DE294E"/>
    <w:rsid w:val="00DF258A"/>
    <w:rsid w:val="00DF5CB2"/>
    <w:rsid w:val="00DF7660"/>
    <w:rsid w:val="00E00DF9"/>
    <w:rsid w:val="00E12269"/>
    <w:rsid w:val="00E12419"/>
    <w:rsid w:val="00E14F79"/>
    <w:rsid w:val="00E22108"/>
    <w:rsid w:val="00E251A8"/>
    <w:rsid w:val="00E2596A"/>
    <w:rsid w:val="00E441D4"/>
    <w:rsid w:val="00E5060C"/>
    <w:rsid w:val="00E67CA3"/>
    <w:rsid w:val="00E67DE5"/>
    <w:rsid w:val="00E71D10"/>
    <w:rsid w:val="00E80798"/>
    <w:rsid w:val="00E8599D"/>
    <w:rsid w:val="00E862F1"/>
    <w:rsid w:val="00EA381A"/>
    <w:rsid w:val="00EA4393"/>
    <w:rsid w:val="00EB073D"/>
    <w:rsid w:val="00EB1564"/>
    <w:rsid w:val="00EB4336"/>
    <w:rsid w:val="00EC0CF4"/>
    <w:rsid w:val="00EC50CD"/>
    <w:rsid w:val="00ED1F94"/>
    <w:rsid w:val="00EF2A08"/>
    <w:rsid w:val="00EF5CC5"/>
    <w:rsid w:val="00F01C3F"/>
    <w:rsid w:val="00F03173"/>
    <w:rsid w:val="00F03F66"/>
    <w:rsid w:val="00F04B00"/>
    <w:rsid w:val="00F04E2B"/>
    <w:rsid w:val="00F04E77"/>
    <w:rsid w:val="00F0546C"/>
    <w:rsid w:val="00F154A7"/>
    <w:rsid w:val="00F17EFF"/>
    <w:rsid w:val="00F211B6"/>
    <w:rsid w:val="00F30207"/>
    <w:rsid w:val="00F34562"/>
    <w:rsid w:val="00F369D1"/>
    <w:rsid w:val="00F46EE9"/>
    <w:rsid w:val="00F53AAF"/>
    <w:rsid w:val="00F61D92"/>
    <w:rsid w:val="00F65168"/>
    <w:rsid w:val="00F715B4"/>
    <w:rsid w:val="00F73704"/>
    <w:rsid w:val="00F81D0F"/>
    <w:rsid w:val="00F82A5A"/>
    <w:rsid w:val="00F84736"/>
    <w:rsid w:val="00F84AEE"/>
    <w:rsid w:val="00F84F88"/>
    <w:rsid w:val="00F978FF"/>
    <w:rsid w:val="00FA0CC8"/>
    <w:rsid w:val="00FA2182"/>
    <w:rsid w:val="00FA3361"/>
    <w:rsid w:val="00FA6BD1"/>
    <w:rsid w:val="00FB3C6D"/>
    <w:rsid w:val="00FB6693"/>
    <w:rsid w:val="00FC1D57"/>
    <w:rsid w:val="00FC5139"/>
    <w:rsid w:val="00FD3C0A"/>
    <w:rsid w:val="00FD46B8"/>
    <w:rsid w:val="00FE1DC8"/>
    <w:rsid w:val="00FE3114"/>
    <w:rsid w:val="00FE72F1"/>
    <w:rsid w:val="00FE7AC5"/>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D8234A"/>
  <w15:docId w15:val="{7825AE17-BD4E-482D-893F-30571719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8F8"/>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4D38F8"/>
    <w:rPr>
      <w:color w:val="0563C1" w:themeColor="hyperlink"/>
      <w:u w:val="single"/>
    </w:rPr>
  </w:style>
  <w:style w:type="paragraph" w:styleId="Header">
    <w:name w:val="header"/>
    <w:basedOn w:val="Normal"/>
    <w:link w:val="HeaderChar"/>
    <w:uiPriority w:val="99"/>
    <w:unhideWhenUsed/>
    <w:rsid w:val="00F36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D1"/>
  </w:style>
  <w:style w:type="paragraph" w:styleId="Footer">
    <w:name w:val="footer"/>
    <w:basedOn w:val="Normal"/>
    <w:link w:val="FooterChar"/>
    <w:uiPriority w:val="99"/>
    <w:unhideWhenUsed/>
    <w:rsid w:val="00F36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D1"/>
  </w:style>
  <w:style w:type="paragraph" w:styleId="FootnoteText">
    <w:name w:val="footnote text"/>
    <w:basedOn w:val="Normal"/>
    <w:link w:val="FootnoteTextChar"/>
    <w:uiPriority w:val="99"/>
    <w:semiHidden/>
    <w:unhideWhenUsed/>
    <w:rsid w:val="00F36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9D1"/>
    <w:rPr>
      <w:sz w:val="20"/>
      <w:szCs w:val="20"/>
    </w:rPr>
  </w:style>
  <w:style w:type="character" w:styleId="FootnoteReference">
    <w:name w:val="footnote reference"/>
    <w:basedOn w:val="DefaultParagraphFont"/>
    <w:uiPriority w:val="99"/>
    <w:semiHidden/>
    <w:unhideWhenUsed/>
    <w:rsid w:val="00F369D1"/>
    <w:rPr>
      <w:vertAlign w:val="superscript"/>
    </w:rPr>
  </w:style>
  <w:style w:type="table" w:styleId="TableGrid">
    <w:name w:val="Table Grid"/>
    <w:basedOn w:val="TableNormal"/>
    <w:uiPriority w:val="39"/>
    <w:rsid w:val="00DE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5F457C"/>
    <w:pPr>
      <w:autoSpaceDE w:val="0"/>
      <w:autoSpaceDN w:val="0"/>
      <w:adjustRightInd w:val="0"/>
      <w:spacing w:after="0" w:line="240" w:lineRule="auto"/>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1160C2"/>
    <w:rPr>
      <w:color w:val="605E5C"/>
      <w:shd w:val="clear" w:color="auto" w:fill="E1DFDD"/>
    </w:rPr>
  </w:style>
  <w:style w:type="character" w:styleId="FollowedHyperlink">
    <w:name w:val="FollowedHyperlink"/>
    <w:basedOn w:val="DefaultParagraphFont"/>
    <w:uiPriority w:val="99"/>
    <w:semiHidden/>
    <w:unhideWhenUsed/>
    <w:rsid w:val="004E7612"/>
    <w:rPr>
      <w:color w:val="954F72" w:themeColor="followedHyperlink"/>
      <w:u w:val="single"/>
    </w:rPr>
  </w:style>
  <w:style w:type="paragraph" w:styleId="NormalWeb">
    <w:name w:val="Normal (Web)"/>
    <w:basedOn w:val="Normal"/>
    <w:uiPriority w:val="99"/>
    <w:unhideWhenUsed/>
    <w:rsid w:val="008E3E3A"/>
    <w:pPr>
      <w:spacing w:before="100" w:beforeAutospacing="1" w:after="100" w:afterAutospacing="1"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2164">
      <w:bodyDiv w:val="1"/>
      <w:marLeft w:val="0"/>
      <w:marRight w:val="0"/>
      <w:marTop w:val="0"/>
      <w:marBottom w:val="0"/>
      <w:divBdr>
        <w:top w:val="none" w:sz="0" w:space="0" w:color="auto"/>
        <w:left w:val="none" w:sz="0" w:space="0" w:color="auto"/>
        <w:bottom w:val="none" w:sz="0" w:space="0" w:color="auto"/>
        <w:right w:val="none" w:sz="0" w:space="0" w:color="auto"/>
      </w:divBdr>
    </w:div>
    <w:div w:id="102503474">
      <w:bodyDiv w:val="1"/>
      <w:marLeft w:val="0"/>
      <w:marRight w:val="0"/>
      <w:marTop w:val="0"/>
      <w:marBottom w:val="0"/>
      <w:divBdr>
        <w:top w:val="none" w:sz="0" w:space="0" w:color="auto"/>
        <w:left w:val="none" w:sz="0" w:space="0" w:color="auto"/>
        <w:bottom w:val="none" w:sz="0" w:space="0" w:color="auto"/>
        <w:right w:val="none" w:sz="0" w:space="0" w:color="auto"/>
      </w:divBdr>
    </w:div>
    <w:div w:id="1180848109">
      <w:bodyDiv w:val="1"/>
      <w:marLeft w:val="0"/>
      <w:marRight w:val="0"/>
      <w:marTop w:val="0"/>
      <w:marBottom w:val="0"/>
      <w:divBdr>
        <w:top w:val="none" w:sz="0" w:space="0" w:color="auto"/>
        <w:left w:val="none" w:sz="0" w:space="0" w:color="auto"/>
        <w:bottom w:val="none" w:sz="0" w:space="0" w:color="auto"/>
        <w:right w:val="none" w:sz="0" w:space="0" w:color="auto"/>
      </w:divBdr>
    </w:div>
    <w:div w:id="1515194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brandt@wis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4h.extension.wisc.edu/opportunities/statewide-events-and-opportuni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4h.extension.wisc.edu/opportunities/statewide-events-and-opportunities/statewide-scholarship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AF81-6250-43A1-BADB-50F80F49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Dan Brandt</cp:lastModifiedBy>
  <cp:revision>3</cp:revision>
  <cp:lastPrinted>2024-03-19T19:15:00Z</cp:lastPrinted>
  <dcterms:created xsi:type="dcterms:W3CDTF">2024-09-16T13:45:00Z</dcterms:created>
  <dcterms:modified xsi:type="dcterms:W3CDTF">2024-09-26T18:51:00Z</dcterms:modified>
</cp:coreProperties>
</file>